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96F08" w14:textId="2E6B83A8" w:rsidR="00A76DD3" w:rsidRPr="00241725" w:rsidRDefault="006C2C8D" w:rsidP="00712198">
      <w:pPr>
        <w:spacing w:line="700" w:lineRule="exact"/>
        <w:jc w:val="center"/>
        <w:rPr>
          <w:rFonts w:ascii="新宋体" w:eastAsia="方正小标宋简体" w:hAnsi="新宋体"/>
          <w:sz w:val="44"/>
          <w:szCs w:val="44"/>
        </w:rPr>
      </w:pPr>
      <w:r w:rsidRPr="00241725">
        <w:rPr>
          <w:rFonts w:ascii="新宋体" w:eastAsia="方正小标宋简体" w:hAnsi="新宋体" w:hint="eastAsia"/>
          <w:sz w:val="44"/>
          <w:szCs w:val="44"/>
        </w:rPr>
        <w:t>中共</w:t>
      </w:r>
      <w:r w:rsidR="005A572E" w:rsidRPr="00241725">
        <w:rPr>
          <w:rFonts w:ascii="新宋体" w:eastAsia="方正小标宋简体" w:hAnsi="新宋体" w:hint="eastAsia"/>
          <w:sz w:val="44"/>
          <w:szCs w:val="44"/>
        </w:rPr>
        <w:t>漯河职业技术学院</w:t>
      </w:r>
      <w:r w:rsidRPr="00241725">
        <w:rPr>
          <w:rFonts w:ascii="新宋体" w:eastAsia="方正小标宋简体" w:hAnsi="新宋体" w:hint="eastAsia"/>
          <w:sz w:val="44"/>
          <w:szCs w:val="44"/>
        </w:rPr>
        <w:t>委员会</w:t>
      </w:r>
    </w:p>
    <w:p w14:paraId="79FC9495" w14:textId="56DD36B5" w:rsidR="000F4720" w:rsidRPr="00241725" w:rsidRDefault="005217AA" w:rsidP="00712198">
      <w:pPr>
        <w:spacing w:line="700" w:lineRule="exact"/>
        <w:jc w:val="center"/>
        <w:rPr>
          <w:rFonts w:ascii="新宋体" w:eastAsia="方正小标宋简体" w:hAnsi="新宋体"/>
          <w:sz w:val="44"/>
          <w:szCs w:val="44"/>
        </w:rPr>
      </w:pPr>
      <w:r w:rsidRPr="00241725">
        <w:rPr>
          <w:rFonts w:ascii="新宋体" w:eastAsia="方正小标宋简体" w:hAnsi="新宋体" w:hint="eastAsia"/>
          <w:sz w:val="44"/>
          <w:szCs w:val="44"/>
        </w:rPr>
        <w:t>关于开展纪念中共中央发布“五一口号</w:t>
      </w:r>
      <w:r w:rsidR="006810DA">
        <w:rPr>
          <w:rFonts w:ascii="新宋体" w:eastAsia="方正小标宋简体" w:hAnsi="新宋体" w:hint="eastAsia"/>
          <w:sz w:val="44"/>
          <w:szCs w:val="44"/>
        </w:rPr>
        <w:t>”</w:t>
      </w:r>
      <w:r w:rsidRPr="00241725">
        <w:rPr>
          <w:rFonts w:ascii="新宋体" w:eastAsia="方正小标宋简体" w:hAnsi="新宋体" w:hint="eastAsia"/>
          <w:sz w:val="44"/>
          <w:szCs w:val="44"/>
        </w:rPr>
        <w:t xml:space="preserve">75 </w:t>
      </w:r>
      <w:r w:rsidRPr="00241725">
        <w:rPr>
          <w:rFonts w:ascii="新宋体" w:eastAsia="方正小标宋简体" w:hAnsi="新宋体" w:hint="eastAsia"/>
          <w:sz w:val="44"/>
          <w:szCs w:val="44"/>
        </w:rPr>
        <w:t>周年活动的通知</w:t>
      </w:r>
    </w:p>
    <w:p w14:paraId="55AEDE3D" w14:textId="37F2844D" w:rsidR="0079073A" w:rsidRPr="00241725" w:rsidRDefault="0079073A" w:rsidP="004525AB">
      <w:pPr>
        <w:spacing w:line="610" w:lineRule="exact"/>
        <w:jc w:val="center"/>
        <w:rPr>
          <w:rFonts w:ascii="新宋体" w:eastAsia="楷体" w:hAnsi="新宋体"/>
          <w:sz w:val="32"/>
          <w:szCs w:val="32"/>
        </w:rPr>
      </w:pPr>
    </w:p>
    <w:p w14:paraId="0FC56581" w14:textId="2AA57626" w:rsidR="00A46F68" w:rsidRPr="00241725" w:rsidRDefault="005217AA"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今年是中共中央发布“五一口号”</w:t>
      </w:r>
      <w:r w:rsidRPr="00241725">
        <w:rPr>
          <w:rFonts w:ascii="新宋体" w:eastAsia="方正仿宋简体" w:hAnsi="新宋体" w:hint="eastAsia"/>
          <w:color w:val="000000" w:themeColor="text1"/>
          <w:sz w:val="32"/>
          <w:szCs w:val="32"/>
        </w:rPr>
        <w:t xml:space="preserve">75 </w:t>
      </w:r>
      <w:r w:rsidRPr="00241725">
        <w:rPr>
          <w:rFonts w:ascii="新宋体" w:eastAsia="方正仿宋简体" w:hAnsi="新宋体" w:hint="eastAsia"/>
          <w:color w:val="000000" w:themeColor="text1"/>
          <w:sz w:val="32"/>
          <w:szCs w:val="32"/>
        </w:rPr>
        <w:t>周年。为把握团结奋斗的时代要求，回顾我国多党合作形成发展的历史，继承民主党派与中国共产党肝胆相照、荣辱与共的优良传统，展望新时期多党合作的美好未来，引领各民主党派进一步坚定走中国特色社会主义道路的信念和决心，推动新形势下高校统战工作的创新发展，根据《中共河南省委教育工委</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河南省教育厅关于开展纪念中共中央发布“五一口号”</w:t>
      </w:r>
      <w:r w:rsidRPr="00241725">
        <w:rPr>
          <w:rFonts w:ascii="新宋体" w:eastAsia="方正仿宋简体" w:hAnsi="新宋体" w:hint="eastAsia"/>
          <w:color w:val="000000" w:themeColor="text1"/>
          <w:sz w:val="32"/>
          <w:szCs w:val="32"/>
        </w:rPr>
        <w:t xml:space="preserve">75 </w:t>
      </w:r>
      <w:r w:rsidRPr="00241725">
        <w:rPr>
          <w:rFonts w:ascii="新宋体" w:eastAsia="方正仿宋简体" w:hAnsi="新宋体" w:hint="eastAsia"/>
          <w:color w:val="000000" w:themeColor="text1"/>
          <w:sz w:val="32"/>
          <w:szCs w:val="32"/>
        </w:rPr>
        <w:t>周年活动的通知》（豫教工委〔</w:t>
      </w:r>
      <w:r w:rsidRPr="00241725">
        <w:rPr>
          <w:rFonts w:ascii="新宋体" w:eastAsia="方正仿宋简体" w:hAnsi="新宋体" w:hint="eastAsia"/>
          <w:color w:val="000000" w:themeColor="text1"/>
          <w:sz w:val="32"/>
          <w:szCs w:val="32"/>
        </w:rPr>
        <w:t>2023</w:t>
      </w:r>
      <w:r w:rsidRPr="00241725">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t xml:space="preserve">66 </w:t>
      </w:r>
      <w:r w:rsidRPr="00241725">
        <w:rPr>
          <w:rFonts w:ascii="新宋体" w:eastAsia="方正仿宋简体" w:hAnsi="新宋体" w:hint="eastAsia"/>
          <w:color w:val="000000" w:themeColor="text1"/>
          <w:sz w:val="32"/>
          <w:szCs w:val="32"/>
        </w:rPr>
        <w:t>号）</w:t>
      </w:r>
      <w:r w:rsidR="008440FB" w:rsidRPr="00241725">
        <w:rPr>
          <w:rFonts w:ascii="新宋体" w:eastAsia="方正仿宋简体" w:hAnsi="新宋体" w:hint="eastAsia"/>
          <w:color w:val="000000" w:themeColor="text1"/>
          <w:sz w:val="32"/>
          <w:szCs w:val="32"/>
        </w:rPr>
        <w:t>文件要求，经学校党委研究，</w:t>
      </w:r>
      <w:r w:rsidRPr="00241725">
        <w:rPr>
          <w:rFonts w:ascii="新宋体" w:eastAsia="方正仿宋简体" w:hAnsi="新宋体" w:hint="eastAsia"/>
          <w:color w:val="000000" w:themeColor="text1"/>
          <w:sz w:val="32"/>
          <w:szCs w:val="32"/>
        </w:rPr>
        <w:t>决定</w:t>
      </w:r>
      <w:r w:rsidR="00141CF8" w:rsidRPr="00241725">
        <w:rPr>
          <w:rFonts w:ascii="新宋体" w:eastAsia="方正仿宋简体" w:hAnsi="新宋体" w:hint="eastAsia"/>
          <w:color w:val="000000" w:themeColor="text1"/>
          <w:sz w:val="32"/>
          <w:szCs w:val="32"/>
        </w:rPr>
        <w:t>在全校</w:t>
      </w:r>
      <w:r w:rsidRPr="00241725">
        <w:rPr>
          <w:rFonts w:ascii="新宋体" w:eastAsia="方正仿宋简体" w:hAnsi="新宋体" w:hint="eastAsia"/>
          <w:color w:val="000000" w:themeColor="text1"/>
          <w:sz w:val="32"/>
          <w:szCs w:val="32"/>
        </w:rPr>
        <w:t>开展</w:t>
      </w:r>
      <w:r w:rsidR="00141CF8" w:rsidRPr="00241725">
        <w:rPr>
          <w:rFonts w:ascii="新宋体" w:eastAsia="方正仿宋简体" w:hAnsi="新宋体" w:hint="eastAsia"/>
          <w:color w:val="000000" w:themeColor="text1"/>
          <w:sz w:val="32"/>
          <w:szCs w:val="32"/>
        </w:rPr>
        <w:t>纪念</w:t>
      </w:r>
      <w:r w:rsidRPr="00241725">
        <w:rPr>
          <w:rFonts w:ascii="新宋体" w:eastAsia="方正仿宋简体" w:hAnsi="新宋体" w:hint="eastAsia"/>
          <w:color w:val="000000" w:themeColor="text1"/>
          <w:sz w:val="32"/>
          <w:szCs w:val="32"/>
        </w:rPr>
        <w:t>中共中央发布“五一口号”</w:t>
      </w:r>
      <w:r w:rsidRPr="00241725">
        <w:rPr>
          <w:rFonts w:ascii="新宋体" w:eastAsia="方正仿宋简体" w:hAnsi="新宋体" w:hint="eastAsia"/>
          <w:color w:val="000000" w:themeColor="text1"/>
          <w:sz w:val="32"/>
          <w:szCs w:val="32"/>
        </w:rPr>
        <w:t xml:space="preserve">75 </w:t>
      </w:r>
      <w:r w:rsidRPr="00241725">
        <w:rPr>
          <w:rFonts w:ascii="新宋体" w:eastAsia="方正仿宋简体" w:hAnsi="新宋体" w:hint="eastAsia"/>
          <w:color w:val="000000" w:themeColor="text1"/>
          <w:sz w:val="32"/>
          <w:szCs w:val="32"/>
        </w:rPr>
        <w:t>周年纪念活动，现将有关事项通知如下</w:t>
      </w:r>
      <w:r w:rsidR="00171CF7" w:rsidRPr="00241725">
        <w:rPr>
          <w:rFonts w:ascii="新宋体" w:eastAsia="方正仿宋简体" w:hAnsi="新宋体"/>
          <w:color w:val="000000" w:themeColor="text1"/>
          <w:sz w:val="32"/>
          <w:szCs w:val="32"/>
        </w:rPr>
        <w:t>：</w:t>
      </w:r>
    </w:p>
    <w:p w14:paraId="22D3CDF2" w14:textId="0468C1DB" w:rsidR="00A46F68" w:rsidRPr="00241725" w:rsidRDefault="00171CF7" w:rsidP="00A60D01">
      <w:pPr>
        <w:spacing w:line="610" w:lineRule="exact"/>
        <w:ind w:firstLineChars="200" w:firstLine="641"/>
        <w:rPr>
          <w:rFonts w:ascii="新宋体" w:eastAsia="黑体" w:hAnsi="新宋体"/>
          <w:color w:val="000000" w:themeColor="text1"/>
          <w:sz w:val="32"/>
          <w:szCs w:val="32"/>
        </w:rPr>
      </w:pPr>
      <w:r w:rsidRPr="00241725">
        <w:rPr>
          <w:rFonts w:ascii="新宋体" w:eastAsia="黑体" w:hAnsi="新宋体"/>
          <w:color w:val="000000" w:themeColor="text1"/>
          <w:sz w:val="32"/>
          <w:szCs w:val="32"/>
        </w:rPr>
        <w:t>一、</w:t>
      </w:r>
      <w:r w:rsidR="00DE2216" w:rsidRPr="00241725">
        <w:rPr>
          <w:rFonts w:ascii="新宋体" w:eastAsia="黑体" w:hAnsi="新宋体" w:hint="eastAsia"/>
          <w:color w:val="000000" w:themeColor="text1"/>
          <w:sz w:val="32"/>
          <w:szCs w:val="32"/>
        </w:rPr>
        <w:t>活动</w:t>
      </w:r>
      <w:r w:rsidR="0094053F">
        <w:rPr>
          <w:rFonts w:ascii="新宋体" w:eastAsia="黑体" w:hAnsi="新宋体" w:hint="eastAsia"/>
          <w:color w:val="000000" w:themeColor="text1"/>
          <w:sz w:val="32"/>
          <w:szCs w:val="32"/>
        </w:rPr>
        <w:t>主题</w:t>
      </w:r>
    </w:p>
    <w:p w14:paraId="32908CB7" w14:textId="43C0EE68" w:rsidR="00A46F68" w:rsidRPr="00241725" w:rsidRDefault="008440FB"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以习近平新时代中国特色社会主义思想为指导，以“重温团结奋斗史</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聚力共赴新征程”为主题纪念“五一口号”发布</w:t>
      </w:r>
      <w:r w:rsidRPr="00241725">
        <w:rPr>
          <w:rFonts w:ascii="新宋体" w:eastAsia="方正仿宋简体" w:hAnsi="新宋体" w:hint="eastAsia"/>
          <w:color w:val="000000" w:themeColor="text1"/>
          <w:sz w:val="32"/>
          <w:szCs w:val="32"/>
        </w:rPr>
        <w:t xml:space="preserve"> 75 </w:t>
      </w:r>
      <w:r w:rsidRPr="00241725">
        <w:rPr>
          <w:rFonts w:ascii="新宋体" w:eastAsia="方正仿宋简体" w:hAnsi="新宋体" w:hint="eastAsia"/>
          <w:color w:val="000000" w:themeColor="text1"/>
          <w:sz w:val="32"/>
          <w:szCs w:val="32"/>
        </w:rPr>
        <w:t>周年，认真回顾中国共产党领导下多党合作的光辉历程，深入总结</w:t>
      </w:r>
      <w:r w:rsidRPr="00241725">
        <w:rPr>
          <w:rFonts w:ascii="新宋体" w:eastAsia="方正仿宋简体" w:hAnsi="新宋体" w:hint="eastAsia"/>
          <w:color w:val="000000" w:themeColor="text1"/>
          <w:sz w:val="32"/>
          <w:szCs w:val="32"/>
        </w:rPr>
        <w:t xml:space="preserve">75 </w:t>
      </w:r>
      <w:r w:rsidRPr="00241725">
        <w:rPr>
          <w:rFonts w:ascii="新宋体" w:eastAsia="方正仿宋简体" w:hAnsi="新宋体" w:hint="eastAsia"/>
          <w:color w:val="000000" w:themeColor="text1"/>
          <w:sz w:val="32"/>
          <w:szCs w:val="32"/>
        </w:rPr>
        <w:t>年以来多党合作理论和实践的发展成果，宣传介绍多党合作中的成功经验与典型实例，充分展示全省高校各民主党派与中国</w:t>
      </w:r>
      <w:r w:rsidRPr="00241725">
        <w:rPr>
          <w:rFonts w:ascii="新宋体" w:eastAsia="方正仿宋简体" w:hAnsi="新宋体" w:hint="eastAsia"/>
          <w:color w:val="000000" w:themeColor="text1"/>
          <w:sz w:val="32"/>
          <w:szCs w:val="32"/>
        </w:rPr>
        <w:lastRenderedPageBreak/>
        <w:t>共产党风雨同舟、肝胆相照的精神风貌。</w:t>
      </w:r>
    </w:p>
    <w:p w14:paraId="6E730D1D" w14:textId="2F5D645C" w:rsidR="00A46F68" w:rsidRPr="00241725" w:rsidRDefault="00171CF7" w:rsidP="00A60D01">
      <w:pPr>
        <w:spacing w:line="610" w:lineRule="exact"/>
        <w:ind w:firstLineChars="200" w:firstLine="641"/>
        <w:rPr>
          <w:rFonts w:ascii="新宋体" w:eastAsia="黑体" w:hAnsi="新宋体"/>
          <w:color w:val="000000" w:themeColor="text1"/>
          <w:sz w:val="32"/>
          <w:szCs w:val="32"/>
        </w:rPr>
      </w:pPr>
      <w:r w:rsidRPr="00241725">
        <w:rPr>
          <w:rFonts w:ascii="新宋体" w:eastAsia="黑体" w:hAnsi="新宋体" w:hint="eastAsia"/>
          <w:color w:val="000000" w:themeColor="text1"/>
          <w:sz w:val="32"/>
          <w:szCs w:val="32"/>
        </w:rPr>
        <w:t>二、活动</w:t>
      </w:r>
      <w:r w:rsidR="0092539E">
        <w:rPr>
          <w:rFonts w:ascii="新宋体" w:eastAsia="黑体" w:hAnsi="新宋体" w:hint="eastAsia"/>
          <w:color w:val="000000" w:themeColor="text1"/>
          <w:sz w:val="32"/>
          <w:szCs w:val="32"/>
        </w:rPr>
        <w:t>内容</w:t>
      </w:r>
    </w:p>
    <w:p w14:paraId="07F79374" w14:textId="6DB4DB1B" w:rsidR="00141CF8" w:rsidRPr="00241725" w:rsidRDefault="001A09F0" w:rsidP="00A60D01">
      <w:pPr>
        <w:spacing w:line="610" w:lineRule="exact"/>
        <w:ind w:firstLineChars="200" w:firstLine="641"/>
        <w:rPr>
          <w:rFonts w:ascii="新宋体" w:eastAsia="方正楷体简体" w:hAnsi="新宋体"/>
          <w:color w:val="000000" w:themeColor="text1"/>
          <w:sz w:val="32"/>
          <w:szCs w:val="32"/>
        </w:rPr>
      </w:pPr>
      <w:r w:rsidRPr="00241725">
        <w:rPr>
          <w:rFonts w:ascii="新宋体" w:eastAsia="方正楷体简体" w:hAnsi="新宋体" w:hint="eastAsia"/>
          <w:color w:val="000000" w:themeColor="text1"/>
          <w:sz w:val="32"/>
          <w:szCs w:val="32"/>
        </w:rPr>
        <w:t>（一）</w:t>
      </w:r>
      <w:r w:rsidR="00141CF8" w:rsidRPr="00241725">
        <w:rPr>
          <w:rFonts w:ascii="新宋体" w:eastAsia="方正楷体简体" w:hAnsi="新宋体" w:hint="eastAsia"/>
          <w:color w:val="000000" w:themeColor="text1"/>
          <w:sz w:val="32"/>
          <w:szCs w:val="32"/>
        </w:rPr>
        <w:t>组织</w:t>
      </w:r>
      <w:r w:rsidR="006634AD" w:rsidRPr="00241725">
        <w:rPr>
          <w:rFonts w:ascii="新宋体" w:eastAsia="方正楷体简体" w:hAnsi="新宋体" w:hint="eastAsia"/>
          <w:color w:val="000000" w:themeColor="text1"/>
          <w:sz w:val="32"/>
          <w:szCs w:val="32"/>
        </w:rPr>
        <w:t>举办</w:t>
      </w:r>
      <w:r w:rsidR="00141CF8" w:rsidRPr="00241725">
        <w:rPr>
          <w:rFonts w:ascii="新宋体" w:eastAsia="方正楷体简体" w:hAnsi="新宋体" w:hint="eastAsia"/>
          <w:color w:val="000000" w:themeColor="text1"/>
          <w:sz w:val="32"/>
          <w:szCs w:val="32"/>
        </w:rPr>
        <w:t>纪念中共中央发布“五一口号”</w:t>
      </w:r>
      <w:r w:rsidR="00141CF8" w:rsidRPr="00241725">
        <w:rPr>
          <w:rFonts w:ascii="新宋体" w:eastAsia="方正楷体简体" w:hAnsi="新宋体" w:hint="eastAsia"/>
          <w:color w:val="000000" w:themeColor="text1"/>
          <w:sz w:val="32"/>
          <w:szCs w:val="32"/>
        </w:rPr>
        <w:t xml:space="preserve">75 </w:t>
      </w:r>
      <w:r w:rsidR="00141CF8" w:rsidRPr="00241725">
        <w:rPr>
          <w:rFonts w:ascii="新宋体" w:eastAsia="方正楷体简体" w:hAnsi="新宋体" w:hint="eastAsia"/>
          <w:color w:val="000000" w:themeColor="text1"/>
          <w:sz w:val="32"/>
          <w:szCs w:val="32"/>
        </w:rPr>
        <w:t>周年专题座谈会</w:t>
      </w:r>
    </w:p>
    <w:p w14:paraId="3FE08156" w14:textId="4102AAB4" w:rsidR="00141CF8" w:rsidRPr="000F26CD" w:rsidRDefault="00141CF8" w:rsidP="00A60D01">
      <w:pPr>
        <w:spacing w:line="610" w:lineRule="exact"/>
        <w:ind w:firstLineChars="200" w:firstLine="643"/>
        <w:rPr>
          <w:rFonts w:ascii="新宋体" w:eastAsia="方正仿宋简体" w:hAnsi="新宋体"/>
          <w:b/>
          <w:color w:val="000000" w:themeColor="text1"/>
          <w:sz w:val="32"/>
          <w:szCs w:val="32"/>
        </w:rPr>
      </w:pPr>
      <w:r w:rsidRPr="000F26CD">
        <w:rPr>
          <w:rFonts w:ascii="新宋体" w:eastAsia="方正仿宋简体" w:hAnsi="新宋体" w:hint="eastAsia"/>
          <w:b/>
          <w:color w:val="000000" w:themeColor="text1"/>
          <w:sz w:val="32"/>
          <w:szCs w:val="32"/>
        </w:rPr>
        <w:t>1.</w:t>
      </w:r>
      <w:r w:rsidRPr="000F26CD">
        <w:rPr>
          <w:rFonts w:ascii="新宋体" w:eastAsia="方正仿宋简体" w:hAnsi="新宋体" w:hint="eastAsia"/>
          <w:b/>
          <w:color w:val="000000" w:themeColor="text1"/>
          <w:sz w:val="32"/>
          <w:szCs w:val="32"/>
        </w:rPr>
        <w:t>会议主题</w:t>
      </w:r>
      <w:r w:rsidR="007D36BD" w:rsidRPr="000F26CD">
        <w:rPr>
          <w:rFonts w:ascii="新宋体" w:eastAsia="方正仿宋简体" w:hAnsi="新宋体" w:hint="eastAsia"/>
          <w:b/>
          <w:color w:val="000000" w:themeColor="text1"/>
          <w:sz w:val="32"/>
          <w:szCs w:val="32"/>
        </w:rPr>
        <w:t>：</w:t>
      </w:r>
    </w:p>
    <w:p w14:paraId="22CEA2ED" w14:textId="77777777" w:rsidR="00141CF8" w:rsidRPr="00241725" w:rsidRDefault="00141CF8"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重温团结奋斗史</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聚力共赴新征程</w:t>
      </w:r>
    </w:p>
    <w:p w14:paraId="5CEB0EE0" w14:textId="1B747BFD" w:rsidR="00141CF8" w:rsidRPr="000F26CD" w:rsidRDefault="00141CF8" w:rsidP="000F26CD">
      <w:pPr>
        <w:spacing w:line="610" w:lineRule="exact"/>
        <w:ind w:firstLineChars="200" w:firstLine="643"/>
        <w:rPr>
          <w:rFonts w:ascii="新宋体" w:eastAsia="方正仿宋简体" w:hAnsi="新宋体"/>
          <w:b/>
          <w:color w:val="000000" w:themeColor="text1"/>
          <w:sz w:val="32"/>
          <w:szCs w:val="32"/>
        </w:rPr>
      </w:pPr>
      <w:r w:rsidRPr="000F26CD">
        <w:rPr>
          <w:rFonts w:ascii="新宋体" w:eastAsia="方正仿宋简体" w:hAnsi="新宋体" w:hint="eastAsia"/>
          <w:b/>
          <w:color w:val="000000" w:themeColor="text1"/>
          <w:sz w:val="32"/>
          <w:szCs w:val="32"/>
        </w:rPr>
        <w:t>2.</w:t>
      </w:r>
      <w:r w:rsidRPr="000F26CD">
        <w:rPr>
          <w:rFonts w:ascii="新宋体" w:eastAsia="方正仿宋简体" w:hAnsi="新宋体" w:hint="eastAsia"/>
          <w:b/>
          <w:color w:val="000000" w:themeColor="text1"/>
          <w:sz w:val="32"/>
          <w:szCs w:val="32"/>
        </w:rPr>
        <w:t>参会人员</w:t>
      </w:r>
      <w:r w:rsidR="004D550A" w:rsidRPr="000F26CD">
        <w:rPr>
          <w:rFonts w:ascii="新宋体" w:eastAsia="方正仿宋简体" w:hAnsi="新宋体" w:hint="eastAsia"/>
          <w:b/>
          <w:color w:val="000000" w:themeColor="text1"/>
          <w:sz w:val="32"/>
          <w:szCs w:val="32"/>
        </w:rPr>
        <w:t>：</w:t>
      </w:r>
    </w:p>
    <w:p w14:paraId="5EC56C01" w14:textId="7AFD8FC8" w:rsidR="004D550A" w:rsidRPr="00241725" w:rsidRDefault="004D550A"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color w:val="000000" w:themeColor="text1"/>
          <w:sz w:val="32"/>
          <w:szCs w:val="32"/>
        </w:rPr>
        <w:t>各基层党组织书记</w:t>
      </w:r>
      <w:r w:rsidRPr="00241725">
        <w:rPr>
          <w:rFonts w:ascii="新宋体" w:eastAsia="方正仿宋简体" w:hAnsi="新宋体" w:hint="eastAsia"/>
          <w:color w:val="000000" w:themeColor="text1"/>
          <w:sz w:val="32"/>
          <w:szCs w:val="32"/>
        </w:rPr>
        <w:t>、</w:t>
      </w:r>
      <w:r w:rsidRPr="00241725">
        <w:rPr>
          <w:rFonts w:ascii="新宋体" w:eastAsia="方正仿宋简体" w:hAnsi="新宋体"/>
          <w:color w:val="000000" w:themeColor="text1"/>
          <w:sz w:val="32"/>
          <w:szCs w:val="32"/>
        </w:rPr>
        <w:t>党外人士代表</w:t>
      </w:r>
      <w:r w:rsidRPr="00241725">
        <w:rPr>
          <w:rFonts w:ascii="新宋体" w:eastAsia="方正仿宋简体" w:hAnsi="新宋体" w:hint="eastAsia"/>
          <w:color w:val="000000" w:themeColor="text1"/>
          <w:sz w:val="32"/>
          <w:szCs w:val="32"/>
        </w:rPr>
        <w:t>。</w:t>
      </w:r>
    </w:p>
    <w:p w14:paraId="6C81DA2C" w14:textId="46933A62" w:rsidR="004D550A" w:rsidRPr="000F26CD" w:rsidRDefault="004D550A" w:rsidP="000F26CD">
      <w:pPr>
        <w:spacing w:line="610" w:lineRule="exact"/>
        <w:ind w:firstLineChars="200" w:firstLine="643"/>
        <w:rPr>
          <w:rFonts w:ascii="新宋体" w:eastAsia="方正仿宋简体" w:hAnsi="新宋体"/>
          <w:b/>
          <w:color w:val="000000" w:themeColor="text1"/>
          <w:sz w:val="32"/>
          <w:szCs w:val="32"/>
        </w:rPr>
      </w:pPr>
      <w:r w:rsidRPr="000F26CD">
        <w:rPr>
          <w:rFonts w:ascii="新宋体" w:eastAsia="方正仿宋简体" w:hAnsi="新宋体" w:hint="eastAsia"/>
          <w:b/>
          <w:color w:val="000000" w:themeColor="text1"/>
          <w:sz w:val="32"/>
          <w:szCs w:val="32"/>
        </w:rPr>
        <w:t>3</w:t>
      </w:r>
      <w:r w:rsidRPr="000F26CD">
        <w:rPr>
          <w:rFonts w:ascii="新宋体" w:eastAsia="方正仿宋简体" w:hAnsi="新宋体"/>
          <w:b/>
          <w:color w:val="000000" w:themeColor="text1"/>
          <w:sz w:val="32"/>
          <w:szCs w:val="32"/>
        </w:rPr>
        <w:t>.</w:t>
      </w:r>
      <w:r w:rsidRPr="000F26CD">
        <w:rPr>
          <w:rFonts w:ascii="新宋体" w:eastAsia="方正仿宋简体" w:hAnsi="新宋体"/>
          <w:b/>
          <w:color w:val="000000" w:themeColor="text1"/>
          <w:sz w:val="32"/>
          <w:szCs w:val="32"/>
        </w:rPr>
        <w:t>会议内容</w:t>
      </w:r>
      <w:r w:rsidR="001A09F0" w:rsidRPr="000F26CD">
        <w:rPr>
          <w:rFonts w:ascii="新宋体" w:eastAsia="方正仿宋简体" w:hAnsi="新宋体" w:hint="eastAsia"/>
          <w:b/>
          <w:color w:val="000000" w:themeColor="text1"/>
          <w:sz w:val="32"/>
          <w:szCs w:val="32"/>
        </w:rPr>
        <w:t>：</w:t>
      </w:r>
    </w:p>
    <w:p w14:paraId="4F6FE460" w14:textId="247B1A2D" w:rsidR="00141CF8" w:rsidRPr="00241725" w:rsidRDefault="00141CF8"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围绕“重温团结奋斗史</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聚力共赴新征程”这一主题，回顾我国各民主党派与中国共产党团结奋斗的光辉历史，重温中共中央发布“五一口号”的伟大历史意义，畅谈学习贯彻党的二十大精神和习近平新时代中国特色社会主义思想的收获体会，探讨新时期多党合作制度的发展和创新，支持民主党派和无党派人士履行职能、发挥作用，展望新时代多党合作事业发展的美好前景</w:t>
      </w:r>
      <w:r w:rsidR="004D550A" w:rsidRPr="00241725">
        <w:rPr>
          <w:rFonts w:ascii="新宋体" w:eastAsia="方正仿宋简体" w:hAnsi="新宋体" w:hint="eastAsia"/>
          <w:color w:val="000000" w:themeColor="text1"/>
          <w:sz w:val="32"/>
          <w:szCs w:val="32"/>
        </w:rPr>
        <w:t>。</w:t>
      </w:r>
    </w:p>
    <w:p w14:paraId="5C37430B" w14:textId="083FF0FE" w:rsidR="009210E1" w:rsidRPr="00241725" w:rsidRDefault="001A09F0" w:rsidP="00A60D01">
      <w:pPr>
        <w:spacing w:line="610" w:lineRule="exact"/>
        <w:ind w:firstLineChars="200" w:firstLine="641"/>
        <w:rPr>
          <w:rFonts w:ascii="新宋体" w:eastAsia="方正楷体简体" w:hAnsi="新宋体"/>
          <w:color w:val="000000" w:themeColor="text1"/>
          <w:sz w:val="32"/>
          <w:szCs w:val="32"/>
        </w:rPr>
      </w:pPr>
      <w:r w:rsidRPr="00241725">
        <w:rPr>
          <w:rFonts w:ascii="新宋体" w:eastAsia="方正楷体简体" w:hAnsi="新宋体" w:hint="eastAsia"/>
          <w:color w:val="000000" w:themeColor="text1"/>
          <w:sz w:val="32"/>
          <w:szCs w:val="32"/>
        </w:rPr>
        <w:t>（二）</w:t>
      </w:r>
      <w:r w:rsidR="00171CF7" w:rsidRPr="00241725">
        <w:rPr>
          <w:rFonts w:ascii="新宋体" w:eastAsia="方正楷体简体" w:hAnsi="新宋体" w:hint="eastAsia"/>
          <w:color w:val="000000" w:themeColor="text1"/>
          <w:sz w:val="32"/>
          <w:szCs w:val="32"/>
        </w:rPr>
        <w:t>举办“纪念‘五一口号’</w:t>
      </w:r>
      <w:r w:rsidR="00171CF7" w:rsidRPr="00241725">
        <w:rPr>
          <w:rFonts w:ascii="新宋体" w:eastAsia="方正楷体简体" w:hAnsi="新宋体" w:hint="eastAsia"/>
          <w:color w:val="000000" w:themeColor="text1"/>
          <w:sz w:val="32"/>
          <w:szCs w:val="32"/>
        </w:rPr>
        <w:t xml:space="preserve"> </w:t>
      </w:r>
      <w:r w:rsidR="00171CF7" w:rsidRPr="00241725">
        <w:rPr>
          <w:rFonts w:ascii="新宋体" w:eastAsia="方正楷体简体" w:hAnsi="新宋体" w:hint="eastAsia"/>
          <w:color w:val="000000" w:themeColor="text1"/>
          <w:sz w:val="32"/>
          <w:szCs w:val="32"/>
        </w:rPr>
        <w:t>不忘合作初心”专题</w:t>
      </w:r>
      <w:r w:rsidRPr="00241725">
        <w:rPr>
          <w:rFonts w:ascii="新宋体" w:eastAsia="方正楷体简体" w:hAnsi="新宋体" w:hint="eastAsia"/>
          <w:color w:val="000000" w:themeColor="text1"/>
          <w:sz w:val="32"/>
          <w:szCs w:val="32"/>
        </w:rPr>
        <w:t>报告</w:t>
      </w:r>
    </w:p>
    <w:p w14:paraId="28B2581D" w14:textId="43BEA616" w:rsidR="00141CF8" w:rsidRPr="00241725" w:rsidRDefault="00171CF7"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邀请知名人士举办讲座，</w:t>
      </w:r>
      <w:r w:rsidR="00E913B8">
        <w:rPr>
          <w:rFonts w:ascii="新宋体" w:eastAsia="方正仿宋简体" w:hAnsi="新宋体" w:hint="eastAsia"/>
          <w:color w:val="000000" w:themeColor="text1"/>
          <w:sz w:val="32"/>
          <w:szCs w:val="32"/>
          <w:shd w:val="clear" w:color="auto" w:fill="FFFFFF"/>
        </w:rPr>
        <w:t>以</w:t>
      </w:r>
      <w:r w:rsidR="008319CF" w:rsidRPr="00241725">
        <w:rPr>
          <w:rFonts w:ascii="新宋体" w:eastAsia="方正仿宋简体" w:hAnsi="新宋体" w:hint="eastAsia"/>
          <w:color w:val="000000" w:themeColor="text1"/>
          <w:sz w:val="32"/>
          <w:szCs w:val="32"/>
          <w:shd w:val="clear" w:color="auto" w:fill="FFFFFF"/>
        </w:rPr>
        <w:t>学习总书记关于统战论述、巩固发展广泛的爱国统一战线为主线</w:t>
      </w:r>
      <w:r w:rsidR="008319CF" w:rsidRPr="00241725">
        <w:rPr>
          <w:rFonts w:ascii="新宋体" w:eastAsia="方正仿宋简体" w:hAnsi="新宋体" w:hint="eastAsia"/>
          <w:color w:val="000000" w:themeColor="text1"/>
          <w:sz w:val="32"/>
          <w:szCs w:val="32"/>
          <w:shd w:val="clear" w:color="auto" w:fill="FFFFFF"/>
        </w:rPr>
        <w:t>,</w:t>
      </w:r>
      <w:r w:rsidR="006942F0" w:rsidRPr="00241725">
        <w:rPr>
          <w:rFonts w:ascii="新宋体" w:eastAsia="方正仿宋简体" w:hAnsi="新宋体" w:hint="eastAsia"/>
          <w:color w:val="000000" w:themeColor="text1"/>
          <w:sz w:val="32"/>
          <w:szCs w:val="32"/>
          <w:shd w:val="clear" w:color="auto" w:fill="FFFFFF"/>
        </w:rPr>
        <w:t>从中国特色多党合作制度的形成、当代中国政治制度的基本特征和中国特色政治制度等方面对中国共产党领导的多党合作政治制度进行全面、深刻、详尽的阐释，使广大师生加深对中国共产党领导下的多党合作政治制度的</w:t>
      </w:r>
      <w:r w:rsidR="006942F0" w:rsidRPr="00241725">
        <w:rPr>
          <w:rFonts w:ascii="新宋体" w:eastAsia="方正仿宋简体" w:hAnsi="新宋体" w:hint="eastAsia"/>
          <w:color w:val="000000" w:themeColor="text1"/>
          <w:sz w:val="32"/>
          <w:szCs w:val="32"/>
          <w:shd w:val="clear" w:color="auto" w:fill="FFFFFF"/>
        </w:rPr>
        <w:lastRenderedPageBreak/>
        <w:t>了解，充分认识爱国统一战线是中国共产党团结海内外全体中华儿女实现中华民族伟大复兴的重要法宝，坚定走中国特色社会主义政治发展道路的信心。</w:t>
      </w:r>
    </w:p>
    <w:p w14:paraId="090B16DA" w14:textId="77777777" w:rsidR="0033772B" w:rsidRPr="00241725" w:rsidRDefault="00CC2B9F" w:rsidP="00A60D01">
      <w:pPr>
        <w:spacing w:line="610" w:lineRule="exact"/>
        <w:ind w:firstLineChars="200" w:firstLine="641"/>
        <w:rPr>
          <w:rFonts w:ascii="新宋体" w:eastAsia="方正楷体简体" w:hAnsi="新宋体"/>
          <w:color w:val="000000" w:themeColor="text1"/>
          <w:sz w:val="32"/>
          <w:szCs w:val="32"/>
        </w:rPr>
      </w:pPr>
      <w:r w:rsidRPr="00241725">
        <w:rPr>
          <w:rFonts w:ascii="新宋体" w:eastAsia="方正楷体简体" w:hAnsi="新宋体" w:hint="eastAsia"/>
          <w:color w:val="000000" w:themeColor="text1"/>
          <w:sz w:val="32"/>
          <w:szCs w:val="32"/>
        </w:rPr>
        <w:t>（三）</w:t>
      </w:r>
      <w:r w:rsidR="0033772B" w:rsidRPr="00241725">
        <w:rPr>
          <w:rFonts w:ascii="新宋体" w:eastAsia="方正楷体简体" w:hAnsi="新宋体" w:hint="eastAsia"/>
          <w:color w:val="000000" w:themeColor="text1"/>
          <w:sz w:val="32"/>
          <w:szCs w:val="32"/>
        </w:rPr>
        <w:t>组织开展纪念中共中央发布“五一口号”</w:t>
      </w:r>
      <w:r w:rsidR="0033772B" w:rsidRPr="00241725">
        <w:rPr>
          <w:rFonts w:ascii="新宋体" w:eastAsia="方正楷体简体" w:hAnsi="新宋体" w:hint="eastAsia"/>
          <w:color w:val="000000" w:themeColor="text1"/>
          <w:sz w:val="32"/>
          <w:szCs w:val="32"/>
        </w:rPr>
        <w:t xml:space="preserve">75 </w:t>
      </w:r>
      <w:r w:rsidR="0033772B" w:rsidRPr="00241725">
        <w:rPr>
          <w:rFonts w:ascii="新宋体" w:eastAsia="方正楷体简体" w:hAnsi="新宋体" w:hint="eastAsia"/>
          <w:color w:val="000000" w:themeColor="text1"/>
          <w:sz w:val="32"/>
          <w:szCs w:val="32"/>
        </w:rPr>
        <w:t>周年同心书画展作品征集评选活动</w:t>
      </w:r>
    </w:p>
    <w:p w14:paraId="09784D64" w14:textId="56085C45" w:rsidR="0033772B" w:rsidRPr="00241725" w:rsidRDefault="0033772B"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1.</w:t>
      </w:r>
      <w:r w:rsidRPr="000F26CD">
        <w:rPr>
          <w:rFonts w:ascii="新宋体" w:eastAsia="方正仿宋简体" w:hAnsi="新宋体" w:hint="eastAsia"/>
          <w:b/>
          <w:color w:val="000000" w:themeColor="text1"/>
          <w:sz w:val="32"/>
          <w:szCs w:val="32"/>
        </w:rPr>
        <w:t>征集对象</w:t>
      </w:r>
      <w:r w:rsidRPr="000F26CD">
        <w:rPr>
          <w:rFonts w:ascii="新宋体" w:eastAsia="方正仿宋简体" w:hAnsi="新宋体" w:hint="eastAsia"/>
          <w:b/>
          <w:color w:val="000000" w:themeColor="text1"/>
          <w:sz w:val="32"/>
          <w:szCs w:val="32"/>
        </w:rPr>
        <w:t xml:space="preserve">: </w:t>
      </w:r>
      <w:r w:rsidRPr="00241725">
        <w:rPr>
          <w:rFonts w:ascii="新宋体" w:eastAsia="方正仿宋简体" w:hAnsi="新宋体" w:hint="eastAsia"/>
          <w:color w:val="000000" w:themeColor="text1"/>
          <w:sz w:val="32"/>
          <w:szCs w:val="32"/>
        </w:rPr>
        <w:t>各党总支、直属党支部、各民主党派、无党派人士等。</w:t>
      </w:r>
    </w:p>
    <w:p w14:paraId="673D9E89" w14:textId="12B5EDB6" w:rsidR="0033772B" w:rsidRPr="00241725" w:rsidRDefault="0033772B"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2.</w:t>
      </w:r>
      <w:r w:rsidRPr="000F26CD">
        <w:rPr>
          <w:rFonts w:ascii="新宋体" w:eastAsia="方正仿宋简体" w:hAnsi="新宋体" w:hint="eastAsia"/>
          <w:b/>
          <w:color w:val="000000" w:themeColor="text1"/>
          <w:sz w:val="32"/>
          <w:szCs w:val="32"/>
        </w:rPr>
        <w:t>主题内容</w:t>
      </w:r>
      <w:r w:rsidRPr="000F26CD">
        <w:rPr>
          <w:rFonts w:ascii="新宋体" w:eastAsia="方正仿宋简体" w:hAnsi="新宋体" w:hint="eastAsia"/>
          <w:b/>
          <w:color w:val="000000" w:themeColor="text1"/>
          <w:sz w:val="32"/>
          <w:szCs w:val="32"/>
        </w:rPr>
        <w:t xml:space="preserve">: </w:t>
      </w:r>
      <w:r w:rsidRPr="00241725">
        <w:rPr>
          <w:rFonts w:ascii="新宋体" w:eastAsia="方正仿宋简体" w:hAnsi="新宋体" w:hint="eastAsia"/>
          <w:color w:val="000000" w:themeColor="text1"/>
          <w:sz w:val="32"/>
          <w:szCs w:val="32"/>
        </w:rPr>
        <w:t>以纪念“五一口号”发布、多党合作、民主协商、新时期国家发展成就为主题，内容丰富，形式多样，或讴歌习近平新时代中国特色社会主义思想，或盛赞我国多党合作事业、统一战线事业和国家改革开放</w:t>
      </w:r>
      <w:r w:rsidRPr="00241725">
        <w:rPr>
          <w:rFonts w:ascii="新宋体" w:eastAsia="方正仿宋简体" w:hAnsi="新宋体" w:hint="eastAsia"/>
          <w:color w:val="000000" w:themeColor="text1"/>
          <w:sz w:val="32"/>
          <w:szCs w:val="32"/>
        </w:rPr>
        <w:t xml:space="preserve"> 45 </w:t>
      </w:r>
      <w:r w:rsidRPr="00241725">
        <w:rPr>
          <w:rFonts w:ascii="新宋体" w:eastAsia="方正仿宋简体" w:hAnsi="新宋体" w:hint="eastAsia"/>
          <w:color w:val="000000" w:themeColor="text1"/>
          <w:sz w:val="32"/>
          <w:szCs w:val="32"/>
        </w:rPr>
        <w:t>年来取得的辉煌成就，突出“重温团结奋斗史</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聚力共赴新征程”主题。</w:t>
      </w:r>
    </w:p>
    <w:p w14:paraId="41F7EA3A" w14:textId="77777777" w:rsidR="0033772B" w:rsidRPr="000F26CD" w:rsidRDefault="0033772B" w:rsidP="000F26CD">
      <w:pPr>
        <w:spacing w:line="610" w:lineRule="exact"/>
        <w:ind w:firstLineChars="200" w:firstLine="643"/>
        <w:rPr>
          <w:rFonts w:ascii="新宋体" w:eastAsia="方正仿宋简体" w:hAnsi="新宋体"/>
          <w:b/>
          <w:color w:val="000000" w:themeColor="text1"/>
          <w:sz w:val="32"/>
          <w:szCs w:val="32"/>
        </w:rPr>
      </w:pPr>
      <w:r w:rsidRPr="000F26CD">
        <w:rPr>
          <w:rFonts w:ascii="新宋体" w:eastAsia="方正仿宋简体" w:hAnsi="新宋体" w:hint="eastAsia"/>
          <w:b/>
          <w:color w:val="000000" w:themeColor="text1"/>
          <w:sz w:val="32"/>
          <w:szCs w:val="32"/>
        </w:rPr>
        <w:t>3.</w:t>
      </w:r>
      <w:r w:rsidRPr="000F26CD">
        <w:rPr>
          <w:rFonts w:ascii="新宋体" w:eastAsia="方正仿宋简体" w:hAnsi="新宋体" w:hint="eastAsia"/>
          <w:b/>
          <w:color w:val="000000" w:themeColor="text1"/>
          <w:sz w:val="32"/>
          <w:szCs w:val="32"/>
        </w:rPr>
        <w:t>作品要求</w:t>
      </w:r>
      <w:r w:rsidRPr="000F26CD">
        <w:rPr>
          <w:rFonts w:ascii="新宋体" w:eastAsia="方正仿宋简体" w:hAnsi="新宋体" w:hint="eastAsia"/>
          <w:b/>
          <w:color w:val="000000" w:themeColor="text1"/>
          <w:sz w:val="32"/>
          <w:szCs w:val="32"/>
        </w:rPr>
        <w:t>:</w:t>
      </w:r>
    </w:p>
    <w:p w14:paraId="5EE18198" w14:textId="10DB3D8E" w:rsidR="0033772B" w:rsidRPr="00241725" w:rsidRDefault="000F26CD" w:rsidP="00A60D01">
      <w:pPr>
        <w:spacing w:line="610" w:lineRule="exact"/>
        <w:ind w:firstLineChars="200" w:firstLine="641"/>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Pr>
          <w:rFonts w:ascii="新宋体" w:eastAsia="方正仿宋简体" w:hAnsi="新宋体" w:hint="eastAsia"/>
          <w:color w:val="000000" w:themeColor="text1"/>
          <w:sz w:val="32"/>
          <w:szCs w:val="32"/>
        </w:rPr>
        <w:t>1</w:t>
      </w:r>
      <w:r>
        <w:rPr>
          <w:rFonts w:ascii="新宋体" w:eastAsia="方正仿宋简体" w:hAnsi="新宋体" w:hint="eastAsia"/>
          <w:color w:val="000000" w:themeColor="text1"/>
          <w:sz w:val="32"/>
          <w:szCs w:val="32"/>
        </w:rPr>
        <w:t>）</w:t>
      </w:r>
      <w:r w:rsidR="0033772B" w:rsidRPr="00241725">
        <w:rPr>
          <w:rFonts w:ascii="新宋体" w:eastAsia="方正仿宋简体" w:hAnsi="新宋体" w:hint="eastAsia"/>
          <w:color w:val="000000" w:themeColor="text1"/>
          <w:sz w:val="32"/>
          <w:szCs w:val="32"/>
        </w:rPr>
        <w:t>书法作品</w:t>
      </w:r>
      <w:r w:rsidR="0033772B" w:rsidRPr="00241725">
        <w:rPr>
          <w:rFonts w:ascii="新宋体" w:eastAsia="方正仿宋简体" w:hAnsi="新宋体" w:hint="eastAsia"/>
          <w:color w:val="000000" w:themeColor="text1"/>
          <w:sz w:val="32"/>
          <w:szCs w:val="32"/>
        </w:rPr>
        <w:t xml:space="preserve">: </w:t>
      </w:r>
      <w:r w:rsidR="0033772B" w:rsidRPr="00241725">
        <w:rPr>
          <w:rFonts w:ascii="新宋体" w:eastAsia="方正仿宋简体" w:hAnsi="新宋体" w:hint="eastAsia"/>
          <w:color w:val="000000" w:themeColor="text1"/>
          <w:sz w:val="32"/>
          <w:szCs w:val="32"/>
        </w:rPr>
        <w:t>书体不限，要求</w:t>
      </w:r>
      <w:r w:rsidR="0033772B" w:rsidRPr="00241725">
        <w:rPr>
          <w:rFonts w:ascii="新宋体" w:eastAsia="方正仿宋简体" w:hAnsi="新宋体" w:hint="eastAsia"/>
          <w:color w:val="000000" w:themeColor="text1"/>
          <w:sz w:val="32"/>
          <w:szCs w:val="32"/>
        </w:rPr>
        <w:t xml:space="preserve"> 8 </w:t>
      </w:r>
      <w:r w:rsidR="0033772B" w:rsidRPr="00241725">
        <w:rPr>
          <w:rFonts w:ascii="新宋体" w:eastAsia="方正仿宋简体" w:hAnsi="新宋体" w:hint="eastAsia"/>
          <w:color w:val="000000" w:themeColor="text1"/>
          <w:sz w:val="32"/>
          <w:szCs w:val="32"/>
        </w:rPr>
        <w:t>尺以内，作品以竖式为主书法</w:t>
      </w:r>
      <w:r w:rsidR="0094053F">
        <w:rPr>
          <w:rFonts w:ascii="新宋体" w:eastAsia="方正仿宋简体" w:hAnsi="新宋体" w:hint="eastAsia"/>
          <w:color w:val="000000" w:themeColor="text1"/>
          <w:sz w:val="32"/>
          <w:szCs w:val="32"/>
        </w:rPr>
        <w:t>。</w:t>
      </w:r>
      <w:r w:rsidR="0033772B" w:rsidRPr="00241725">
        <w:rPr>
          <w:rFonts w:ascii="新宋体" w:eastAsia="方正仿宋简体" w:hAnsi="新宋体" w:hint="eastAsia"/>
          <w:color w:val="000000" w:themeColor="text1"/>
          <w:sz w:val="32"/>
          <w:szCs w:val="32"/>
        </w:rPr>
        <w:t>作品的草书、篆书须附释文。</w:t>
      </w:r>
    </w:p>
    <w:p w14:paraId="0C358BD9" w14:textId="584C38F2" w:rsidR="0033772B" w:rsidRPr="00241725" w:rsidRDefault="000F26CD" w:rsidP="00A60D01">
      <w:pPr>
        <w:spacing w:line="610" w:lineRule="exact"/>
        <w:ind w:firstLineChars="200" w:firstLine="641"/>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Pr>
          <w:rFonts w:ascii="新宋体" w:eastAsia="方正仿宋简体" w:hAnsi="新宋体" w:hint="eastAsia"/>
          <w:color w:val="000000" w:themeColor="text1"/>
          <w:sz w:val="32"/>
          <w:szCs w:val="32"/>
        </w:rPr>
        <w:t>2</w:t>
      </w:r>
      <w:r>
        <w:rPr>
          <w:rFonts w:ascii="新宋体" w:eastAsia="方正仿宋简体" w:hAnsi="新宋体" w:hint="eastAsia"/>
          <w:color w:val="000000" w:themeColor="text1"/>
          <w:sz w:val="32"/>
          <w:szCs w:val="32"/>
        </w:rPr>
        <w:t>）</w:t>
      </w:r>
      <w:r w:rsidR="0033772B" w:rsidRPr="00241725">
        <w:rPr>
          <w:rFonts w:ascii="新宋体" w:eastAsia="方正仿宋简体" w:hAnsi="新宋体" w:hint="eastAsia"/>
          <w:color w:val="000000" w:themeColor="text1"/>
          <w:sz w:val="32"/>
          <w:szCs w:val="32"/>
        </w:rPr>
        <w:t>绘画作品</w:t>
      </w:r>
      <w:r w:rsidR="0033772B" w:rsidRPr="00241725">
        <w:rPr>
          <w:rFonts w:ascii="新宋体" w:eastAsia="方正仿宋简体" w:hAnsi="新宋体" w:hint="eastAsia"/>
          <w:color w:val="000000" w:themeColor="text1"/>
          <w:sz w:val="32"/>
          <w:szCs w:val="32"/>
        </w:rPr>
        <w:t xml:space="preserve">: </w:t>
      </w:r>
      <w:r w:rsidR="0033772B" w:rsidRPr="00241725">
        <w:rPr>
          <w:rFonts w:ascii="新宋体" w:eastAsia="方正仿宋简体" w:hAnsi="新宋体" w:hint="eastAsia"/>
          <w:color w:val="000000" w:themeColor="text1"/>
          <w:sz w:val="32"/>
          <w:szCs w:val="32"/>
        </w:rPr>
        <w:t>画种不限。</w:t>
      </w:r>
    </w:p>
    <w:p w14:paraId="2F1BE20B" w14:textId="1D0A17D2" w:rsidR="0033772B" w:rsidRPr="00241725" w:rsidRDefault="000F26CD" w:rsidP="00A60D01">
      <w:pPr>
        <w:spacing w:line="610" w:lineRule="exact"/>
        <w:ind w:firstLineChars="200" w:firstLine="641"/>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Pr>
          <w:rFonts w:ascii="新宋体" w:eastAsia="方正仿宋简体" w:hAnsi="新宋体" w:hint="eastAsia"/>
          <w:color w:val="000000" w:themeColor="text1"/>
          <w:sz w:val="32"/>
          <w:szCs w:val="32"/>
        </w:rPr>
        <w:t>3</w:t>
      </w:r>
      <w:r>
        <w:rPr>
          <w:rFonts w:ascii="新宋体" w:eastAsia="方正仿宋简体" w:hAnsi="新宋体" w:hint="eastAsia"/>
          <w:color w:val="000000" w:themeColor="text1"/>
          <w:sz w:val="32"/>
          <w:szCs w:val="32"/>
        </w:rPr>
        <w:t>）</w:t>
      </w:r>
      <w:r w:rsidR="0033772B" w:rsidRPr="00241725">
        <w:rPr>
          <w:rFonts w:ascii="新宋体" w:eastAsia="方正仿宋简体" w:hAnsi="新宋体" w:hint="eastAsia"/>
          <w:color w:val="000000" w:themeColor="text1"/>
          <w:sz w:val="32"/>
          <w:szCs w:val="32"/>
        </w:rPr>
        <w:t>以上两类作品，报送前需用铅笔在作品</w:t>
      </w:r>
      <w:proofErr w:type="gramStart"/>
      <w:r w:rsidR="0033772B" w:rsidRPr="00241725">
        <w:rPr>
          <w:rFonts w:ascii="新宋体" w:eastAsia="方正仿宋简体" w:hAnsi="新宋体" w:hint="eastAsia"/>
          <w:color w:val="000000" w:themeColor="text1"/>
          <w:sz w:val="32"/>
          <w:szCs w:val="32"/>
        </w:rPr>
        <w:t>背面右</w:t>
      </w:r>
      <w:proofErr w:type="gramEnd"/>
      <w:r w:rsidR="0033772B" w:rsidRPr="00241725">
        <w:rPr>
          <w:rFonts w:ascii="新宋体" w:eastAsia="方正仿宋简体" w:hAnsi="新宋体" w:hint="eastAsia"/>
          <w:color w:val="000000" w:themeColor="text1"/>
          <w:sz w:val="32"/>
          <w:szCs w:val="32"/>
        </w:rPr>
        <w:t>上角注明作者真实姓名</w:t>
      </w:r>
      <w:r w:rsidR="0094053F">
        <w:rPr>
          <w:rFonts w:ascii="新宋体" w:eastAsia="方正仿宋简体" w:hAnsi="新宋体" w:hint="eastAsia"/>
          <w:color w:val="000000" w:themeColor="text1"/>
          <w:sz w:val="32"/>
          <w:szCs w:val="32"/>
        </w:rPr>
        <w:t>、</w:t>
      </w:r>
      <w:r w:rsidR="0033772B" w:rsidRPr="00241725">
        <w:rPr>
          <w:rFonts w:ascii="新宋体" w:eastAsia="方正仿宋简体" w:hAnsi="新宋体" w:hint="eastAsia"/>
          <w:color w:val="000000" w:themeColor="text1"/>
          <w:sz w:val="32"/>
          <w:szCs w:val="32"/>
        </w:rPr>
        <w:t>所在单位、联系电话等信息</w:t>
      </w:r>
      <w:r w:rsidR="0094053F">
        <w:rPr>
          <w:rFonts w:ascii="新宋体" w:eastAsia="方正仿宋简体" w:hAnsi="新宋体" w:hint="eastAsia"/>
          <w:color w:val="000000" w:themeColor="text1"/>
          <w:sz w:val="32"/>
          <w:szCs w:val="32"/>
        </w:rPr>
        <w:t>。</w:t>
      </w:r>
    </w:p>
    <w:p w14:paraId="5BBB90D8" w14:textId="774CC867" w:rsidR="0033772B" w:rsidRPr="00241725" w:rsidRDefault="000F26CD" w:rsidP="00A60D01">
      <w:pPr>
        <w:spacing w:line="610" w:lineRule="exact"/>
        <w:ind w:firstLineChars="200" w:firstLine="641"/>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Pr>
          <w:rFonts w:ascii="新宋体" w:eastAsia="方正仿宋简体" w:hAnsi="新宋体" w:hint="eastAsia"/>
          <w:color w:val="000000" w:themeColor="text1"/>
          <w:sz w:val="32"/>
          <w:szCs w:val="32"/>
        </w:rPr>
        <w:t>4</w:t>
      </w:r>
      <w:r>
        <w:rPr>
          <w:rFonts w:ascii="新宋体" w:eastAsia="方正仿宋简体" w:hAnsi="新宋体" w:hint="eastAsia"/>
          <w:color w:val="000000" w:themeColor="text1"/>
          <w:sz w:val="32"/>
          <w:szCs w:val="32"/>
        </w:rPr>
        <w:t>）</w:t>
      </w:r>
      <w:r w:rsidR="0033772B" w:rsidRPr="00241725">
        <w:rPr>
          <w:rFonts w:ascii="新宋体" w:eastAsia="方正仿宋简体" w:hAnsi="新宋体" w:hint="eastAsia"/>
          <w:color w:val="000000" w:themeColor="text1"/>
          <w:sz w:val="32"/>
          <w:szCs w:val="32"/>
        </w:rPr>
        <w:t>所有参展作品须为作者本人原创，无知识产权争议，要提供原件，作品需装裱</w:t>
      </w:r>
      <w:r w:rsidR="0033772B" w:rsidRPr="00241725">
        <w:rPr>
          <w:rFonts w:ascii="新宋体" w:eastAsia="方正仿宋简体" w:hAnsi="新宋体" w:hint="eastAsia"/>
          <w:color w:val="000000" w:themeColor="text1"/>
          <w:sz w:val="32"/>
          <w:szCs w:val="32"/>
        </w:rPr>
        <w:t xml:space="preserve"> </w:t>
      </w:r>
      <w:r w:rsidR="00AC64C5" w:rsidRPr="00241725">
        <w:rPr>
          <w:rFonts w:ascii="新宋体" w:eastAsia="方正仿宋简体" w:hAnsi="新宋体" w:hint="eastAsia"/>
          <w:color w:val="000000" w:themeColor="text1"/>
          <w:sz w:val="32"/>
          <w:szCs w:val="32"/>
        </w:rPr>
        <w:t>。</w:t>
      </w:r>
    </w:p>
    <w:p w14:paraId="45B087EF" w14:textId="38D34513" w:rsidR="0033772B" w:rsidRPr="00241725" w:rsidRDefault="0033772B"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4.</w:t>
      </w:r>
      <w:r w:rsidRPr="00241725">
        <w:rPr>
          <w:rFonts w:ascii="新宋体" w:eastAsia="方正仿宋简体" w:hAnsi="新宋体" w:hint="eastAsia"/>
          <w:color w:val="000000" w:themeColor="text1"/>
          <w:sz w:val="32"/>
          <w:szCs w:val="32"/>
        </w:rPr>
        <w:t>统一交稿时间为</w:t>
      </w:r>
      <w:r w:rsidRPr="00241725">
        <w:rPr>
          <w:rFonts w:ascii="新宋体" w:eastAsia="方正仿宋简体" w:hAnsi="新宋体" w:hint="eastAsia"/>
          <w:color w:val="000000" w:themeColor="text1"/>
          <w:sz w:val="32"/>
          <w:szCs w:val="32"/>
        </w:rPr>
        <w:t xml:space="preserve"> 2023 </w:t>
      </w:r>
      <w:r w:rsidRPr="00241725">
        <w:rPr>
          <w:rFonts w:ascii="新宋体" w:eastAsia="方正仿宋简体" w:hAnsi="新宋体" w:hint="eastAsia"/>
          <w:color w:val="000000" w:themeColor="text1"/>
          <w:sz w:val="32"/>
          <w:szCs w:val="32"/>
        </w:rPr>
        <w:t>年</w:t>
      </w:r>
      <w:r w:rsidRPr="00241725">
        <w:rPr>
          <w:rFonts w:ascii="新宋体" w:eastAsia="方正仿宋简体" w:hAnsi="新宋体" w:hint="eastAsia"/>
          <w:color w:val="000000" w:themeColor="text1"/>
          <w:sz w:val="32"/>
          <w:szCs w:val="32"/>
        </w:rPr>
        <w:t xml:space="preserve"> 4 </w:t>
      </w:r>
      <w:r w:rsidRPr="00241725">
        <w:rPr>
          <w:rFonts w:ascii="新宋体" w:eastAsia="方正仿宋简体" w:hAnsi="新宋体" w:hint="eastAsia"/>
          <w:color w:val="000000" w:themeColor="text1"/>
          <w:sz w:val="32"/>
          <w:szCs w:val="32"/>
        </w:rPr>
        <w:t>月</w:t>
      </w:r>
      <w:r w:rsidR="00AC64C5" w:rsidRPr="00241725">
        <w:rPr>
          <w:rFonts w:ascii="新宋体" w:eastAsia="方正仿宋简体" w:hAnsi="新宋体"/>
          <w:color w:val="000000" w:themeColor="text1"/>
          <w:sz w:val="32"/>
          <w:szCs w:val="32"/>
        </w:rPr>
        <w:t>10</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日至</w:t>
      </w:r>
      <w:r w:rsidRPr="00241725">
        <w:rPr>
          <w:rFonts w:ascii="新宋体" w:eastAsia="方正仿宋简体" w:hAnsi="新宋体" w:hint="eastAsia"/>
          <w:color w:val="000000" w:themeColor="text1"/>
          <w:sz w:val="32"/>
          <w:szCs w:val="32"/>
        </w:rPr>
        <w:t xml:space="preserve">4 </w:t>
      </w:r>
      <w:r w:rsidRPr="00241725">
        <w:rPr>
          <w:rFonts w:ascii="新宋体" w:eastAsia="方正仿宋简体" w:hAnsi="新宋体" w:hint="eastAsia"/>
          <w:color w:val="000000" w:themeColor="text1"/>
          <w:sz w:val="32"/>
          <w:szCs w:val="32"/>
        </w:rPr>
        <w:t>月</w:t>
      </w:r>
      <w:r w:rsidR="00AC64C5" w:rsidRPr="00241725">
        <w:rPr>
          <w:rFonts w:ascii="新宋体" w:eastAsia="方正仿宋简体" w:hAnsi="新宋体"/>
          <w:color w:val="000000" w:themeColor="text1"/>
          <w:sz w:val="32"/>
          <w:szCs w:val="32"/>
        </w:rPr>
        <w:t>12</w:t>
      </w:r>
      <w:r w:rsidRPr="00241725">
        <w:rPr>
          <w:rFonts w:ascii="新宋体" w:eastAsia="方正仿宋简体" w:hAnsi="新宋体" w:hint="eastAsia"/>
          <w:color w:val="000000" w:themeColor="text1"/>
          <w:sz w:val="32"/>
          <w:szCs w:val="32"/>
        </w:rPr>
        <w:t>日。所有</w:t>
      </w:r>
      <w:r w:rsidRPr="00241725">
        <w:rPr>
          <w:rFonts w:ascii="新宋体" w:eastAsia="方正仿宋简体" w:hAnsi="新宋体" w:hint="eastAsia"/>
          <w:color w:val="000000" w:themeColor="text1"/>
          <w:sz w:val="32"/>
          <w:szCs w:val="32"/>
        </w:rPr>
        <w:lastRenderedPageBreak/>
        <w:t>参展作品需填写《纪念“五一口号”发布</w:t>
      </w:r>
      <w:r w:rsidRPr="00241725">
        <w:rPr>
          <w:rFonts w:ascii="新宋体" w:eastAsia="方正仿宋简体" w:hAnsi="新宋体" w:hint="eastAsia"/>
          <w:color w:val="000000" w:themeColor="text1"/>
          <w:sz w:val="32"/>
          <w:szCs w:val="32"/>
        </w:rPr>
        <w:t xml:space="preserve"> 75 </w:t>
      </w:r>
      <w:r w:rsidRPr="00241725">
        <w:rPr>
          <w:rFonts w:ascii="新宋体" w:eastAsia="方正仿宋简体" w:hAnsi="新宋体" w:hint="eastAsia"/>
          <w:color w:val="000000" w:themeColor="text1"/>
          <w:sz w:val="32"/>
          <w:szCs w:val="32"/>
        </w:rPr>
        <w:t>周年同心书画展作品登记表》《纪念“五一口号”发布</w:t>
      </w:r>
      <w:r w:rsidRPr="00241725">
        <w:rPr>
          <w:rFonts w:ascii="新宋体" w:eastAsia="方正仿宋简体" w:hAnsi="新宋体" w:hint="eastAsia"/>
          <w:color w:val="000000" w:themeColor="text1"/>
          <w:sz w:val="32"/>
          <w:szCs w:val="32"/>
        </w:rPr>
        <w:t xml:space="preserve"> 75 </w:t>
      </w:r>
      <w:r w:rsidRPr="00241725">
        <w:rPr>
          <w:rFonts w:ascii="新宋体" w:eastAsia="方正仿宋简体" w:hAnsi="新宋体" w:hint="eastAsia"/>
          <w:color w:val="000000" w:themeColor="text1"/>
          <w:sz w:val="32"/>
          <w:szCs w:val="32"/>
        </w:rPr>
        <w:t>周年同心书画展作品信息汇总表》</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见附件</w:t>
      </w:r>
      <w:r w:rsidRPr="00241725">
        <w:rPr>
          <w:rFonts w:ascii="新宋体" w:eastAsia="方正仿宋简体" w:hAnsi="新宋体" w:hint="eastAsia"/>
          <w:color w:val="000000" w:themeColor="text1"/>
          <w:sz w:val="32"/>
          <w:szCs w:val="32"/>
        </w:rPr>
        <w:t xml:space="preserve"> </w:t>
      </w:r>
      <w:r w:rsidR="003B628F" w:rsidRPr="00241725">
        <w:rPr>
          <w:rFonts w:ascii="新宋体" w:eastAsia="方正仿宋简体" w:hAnsi="新宋体"/>
          <w:color w:val="000000" w:themeColor="text1"/>
          <w:sz w:val="32"/>
          <w:szCs w:val="32"/>
        </w:rPr>
        <w:t>1</w:t>
      </w:r>
      <w:r w:rsidRPr="00241725">
        <w:rPr>
          <w:rFonts w:ascii="新宋体" w:eastAsia="方正仿宋简体" w:hAnsi="新宋体" w:hint="eastAsia"/>
          <w:color w:val="000000" w:themeColor="text1"/>
          <w:sz w:val="32"/>
          <w:szCs w:val="32"/>
        </w:rPr>
        <w:t>、附件</w:t>
      </w:r>
      <w:r w:rsidRPr="00241725">
        <w:rPr>
          <w:rFonts w:ascii="新宋体" w:eastAsia="方正仿宋简体" w:hAnsi="新宋体" w:hint="eastAsia"/>
          <w:color w:val="000000" w:themeColor="text1"/>
          <w:sz w:val="32"/>
          <w:szCs w:val="32"/>
        </w:rPr>
        <w:t xml:space="preserve"> </w:t>
      </w:r>
      <w:r w:rsidR="003B628F" w:rsidRPr="00241725">
        <w:rPr>
          <w:rFonts w:ascii="新宋体" w:eastAsia="方正仿宋简体" w:hAnsi="新宋体"/>
          <w:color w:val="000000" w:themeColor="text1"/>
          <w:sz w:val="32"/>
          <w:szCs w:val="32"/>
        </w:rPr>
        <w:t>2</w:t>
      </w:r>
      <w:r w:rsidRPr="00241725">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t>，登记表和汇总表电子版发送到</w:t>
      </w:r>
      <w:r w:rsidRPr="00241725">
        <w:rPr>
          <w:rFonts w:ascii="新宋体" w:eastAsia="方正仿宋简体" w:hAnsi="新宋体" w:hint="eastAsia"/>
          <w:color w:val="000000" w:themeColor="text1"/>
          <w:sz w:val="32"/>
          <w:szCs w:val="32"/>
        </w:rPr>
        <w:t xml:space="preserve"> </w:t>
      </w:r>
      <w:r w:rsidR="00AC64C5" w:rsidRPr="00241725">
        <w:rPr>
          <w:rFonts w:ascii="新宋体" w:eastAsia="方正仿宋简体" w:hAnsi="新宋体" w:hint="eastAsia"/>
          <w:color w:val="000000" w:themeColor="text1"/>
          <w:sz w:val="32"/>
          <w:szCs w:val="32"/>
        </w:rPr>
        <w:t>lhzx</w:t>
      </w:r>
      <w:r w:rsidR="00AC64C5" w:rsidRPr="00241725">
        <w:rPr>
          <w:rFonts w:ascii="新宋体" w:eastAsia="方正仿宋简体" w:hAnsi="新宋体"/>
          <w:color w:val="000000" w:themeColor="text1"/>
          <w:sz w:val="32"/>
          <w:szCs w:val="32"/>
        </w:rPr>
        <w:t>66</w:t>
      </w:r>
      <w:r w:rsidR="00AC64C5" w:rsidRPr="00241725">
        <w:rPr>
          <w:rFonts w:ascii="新宋体" w:eastAsia="方正仿宋简体" w:hAnsi="新宋体" w:hint="eastAsia"/>
          <w:color w:val="000000" w:themeColor="text1"/>
          <w:sz w:val="32"/>
          <w:szCs w:val="32"/>
        </w:rPr>
        <w:t>@</w:t>
      </w:r>
      <w:r w:rsidR="00AC64C5" w:rsidRPr="00241725">
        <w:rPr>
          <w:rFonts w:ascii="新宋体" w:eastAsia="方正仿宋简体" w:hAnsi="新宋体"/>
          <w:color w:val="000000" w:themeColor="text1"/>
          <w:sz w:val="32"/>
          <w:szCs w:val="32"/>
        </w:rPr>
        <w:t>126.com</w:t>
      </w:r>
      <w:r w:rsidR="00AC64C5" w:rsidRPr="00241725">
        <w:rPr>
          <w:rFonts w:ascii="新宋体" w:eastAsia="方正仿宋简体" w:hAnsi="新宋体" w:hint="eastAsia"/>
          <w:color w:val="000000" w:themeColor="text1"/>
          <w:sz w:val="32"/>
          <w:szCs w:val="32"/>
        </w:rPr>
        <w:t>。</w:t>
      </w:r>
    </w:p>
    <w:p w14:paraId="37809518" w14:textId="7E1EB1F1" w:rsidR="00CC2B9F" w:rsidRPr="00241725" w:rsidRDefault="0033772B"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5.</w:t>
      </w:r>
      <w:r w:rsidRPr="000F26CD">
        <w:rPr>
          <w:rFonts w:ascii="新宋体" w:eastAsia="方正仿宋简体" w:hAnsi="新宋体" w:hint="eastAsia"/>
          <w:b/>
          <w:color w:val="000000" w:themeColor="text1"/>
          <w:sz w:val="32"/>
          <w:szCs w:val="32"/>
        </w:rPr>
        <w:t>奖项设置</w:t>
      </w:r>
      <w:r w:rsidRPr="000F26CD">
        <w:rPr>
          <w:rFonts w:ascii="新宋体" w:eastAsia="方正仿宋简体" w:hAnsi="新宋体" w:hint="eastAsia"/>
          <w:b/>
          <w:color w:val="000000" w:themeColor="text1"/>
          <w:sz w:val="32"/>
          <w:szCs w:val="32"/>
        </w:rPr>
        <w:t>:</w:t>
      </w:r>
      <w:r w:rsidRPr="00241725">
        <w:rPr>
          <w:rFonts w:ascii="新宋体" w:eastAsia="方正仿宋简体" w:hAnsi="新宋体" w:hint="eastAsia"/>
          <w:color w:val="000000" w:themeColor="text1"/>
          <w:sz w:val="32"/>
          <w:szCs w:val="32"/>
        </w:rPr>
        <w:t>组织专家进行认真评审，评出优秀书画作品一、二、三等奖和优秀组织奖各若干项，颁发获奖证书</w:t>
      </w:r>
      <w:r w:rsidR="003877B1" w:rsidRPr="00241725">
        <w:rPr>
          <w:rFonts w:ascii="新宋体" w:eastAsia="方正仿宋简体" w:hAnsi="新宋体" w:hint="eastAsia"/>
          <w:color w:val="000000" w:themeColor="text1"/>
          <w:sz w:val="32"/>
          <w:szCs w:val="32"/>
        </w:rPr>
        <w:t>。</w:t>
      </w:r>
      <w:r w:rsidR="00291991" w:rsidRPr="00241725">
        <w:rPr>
          <w:rFonts w:ascii="新宋体" w:eastAsia="方正仿宋简体" w:hAnsi="新宋体" w:hint="eastAsia"/>
          <w:color w:val="000000" w:themeColor="text1"/>
          <w:sz w:val="32"/>
          <w:szCs w:val="32"/>
        </w:rPr>
        <w:t>优秀作品将推荐河南省教育工委。</w:t>
      </w:r>
    </w:p>
    <w:p w14:paraId="5AB226A4" w14:textId="6ABCB2D0" w:rsidR="008A7C5D" w:rsidRPr="00241725" w:rsidRDefault="003877B1" w:rsidP="00A60D01">
      <w:pPr>
        <w:spacing w:line="610" w:lineRule="exact"/>
        <w:ind w:firstLineChars="200" w:firstLine="641"/>
        <w:rPr>
          <w:rFonts w:ascii="新宋体" w:eastAsia="方正楷体简体" w:hAnsi="新宋体"/>
          <w:color w:val="000000" w:themeColor="text1"/>
          <w:sz w:val="32"/>
          <w:szCs w:val="32"/>
        </w:rPr>
      </w:pPr>
      <w:r w:rsidRPr="00241725">
        <w:rPr>
          <w:rFonts w:ascii="新宋体" w:eastAsia="方正楷体简体" w:hAnsi="新宋体" w:hint="eastAsia"/>
          <w:color w:val="000000" w:themeColor="text1"/>
          <w:sz w:val="32"/>
          <w:szCs w:val="32"/>
        </w:rPr>
        <w:t>（四）</w:t>
      </w:r>
      <w:r w:rsidR="008A7C5D" w:rsidRPr="00241725">
        <w:rPr>
          <w:rFonts w:ascii="新宋体" w:eastAsia="方正楷体简体" w:hAnsi="新宋体" w:hint="eastAsia"/>
          <w:color w:val="000000" w:themeColor="text1"/>
          <w:sz w:val="32"/>
          <w:szCs w:val="32"/>
        </w:rPr>
        <w:t>组织开展“画出最大同心圆</w:t>
      </w:r>
      <w:r w:rsidR="006810DA">
        <w:rPr>
          <w:rFonts w:ascii="新宋体" w:eastAsia="方正楷体简体" w:hAnsi="新宋体" w:hint="eastAsia"/>
          <w:color w:val="000000" w:themeColor="text1"/>
          <w:sz w:val="32"/>
          <w:szCs w:val="32"/>
        </w:rPr>
        <w:t>--</w:t>
      </w:r>
      <w:r w:rsidR="008A7C5D" w:rsidRPr="00241725">
        <w:rPr>
          <w:rFonts w:ascii="新宋体" w:eastAsia="方正楷体简体" w:hAnsi="新宋体" w:hint="eastAsia"/>
          <w:color w:val="000000" w:themeColor="text1"/>
          <w:sz w:val="32"/>
          <w:szCs w:val="32"/>
        </w:rPr>
        <w:t>纪念中共中央发布‘五一口号’</w:t>
      </w:r>
      <w:r w:rsidR="008A7C5D" w:rsidRPr="00241725">
        <w:rPr>
          <w:rFonts w:ascii="新宋体" w:eastAsia="方正楷体简体" w:hAnsi="新宋体" w:hint="eastAsia"/>
          <w:color w:val="000000" w:themeColor="text1"/>
          <w:sz w:val="32"/>
          <w:szCs w:val="32"/>
        </w:rPr>
        <w:t xml:space="preserve">75 </w:t>
      </w:r>
      <w:r w:rsidR="008A7C5D" w:rsidRPr="00241725">
        <w:rPr>
          <w:rFonts w:ascii="新宋体" w:eastAsia="方正楷体简体" w:hAnsi="新宋体" w:hint="eastAsia"/>
          <w:color w:val="000000" w:themeColor="text1"/>
          <w:sz w:val="32"/>
          <w:szCs w:val="32"/>
        </w:rPr>
        <w:t>周年”主题征文比赛</w:t>
      </w:r>
    </w:p>
    <w:p w14:paraId="351775A2" w14:textId="77777777" w:rsidR="008A7C5D" w:rsidRPr="00241725" w:rsidRDefault="008A7C5D"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1.</w:t>
      </w:r>
      <w:r w:rsidRPr="000F26CD">
        <w:rPr>
          <w:rFonts w:ascii="新宋体" w:eastAsia="方正仿宋简体" w:hAnsi="新宋体" w:hint="eastAsia"/>
          <w:b/>
          <w:color w:val="000000" w:themeColor="text1"/>
          <w:sz w:val="32"/>
          <w:szCs w:val="32"/>
        </w:rPr>
        <w:t>征集范围</w:t>
      </w:r>
      <w:r w:rsidRPr="000F26CD">
        <w:rPr>
          <w:rFonts w:ascii="新宋体" w:eastAsia="方正仿宋简体" w:hAnsi="新宋体" w:hint="eastAsia"/>
          <w:b/>
          <w:color w:val="000000" w:themeColor="text1"/>
          <w:sz w:val="32"/>
          <w:szCs w:val="32"/>
        </w:rPr>
        <w:t xml:space="preserve">: </w:t>
      </w:r>
      <w:r w:rsidRPr="00241725">
        <w:rPr>
          <w:rFonts w:ascii="新宋体" w:eastAsia="方正仿宋简体" w:hAnsi="新宋体" w:hint="eastAsia"/>
          <w:color w:val="000000" w:themeColor="text1"/>
          <w:sz w:val="32"/>
          <w:szCs w:val="32"/>
        </w:rPr>
        <w:t>各党总支、直属党支部、各民主党派、无党派人士等。各党总支、直属党支部、各民主党派需报送</w:t>
      </w:r>
      <w:r w:rsidRPr="00241725">
        <w:rPr>
          <w:rFonts w:ascii="新宋体" w:eastAsia="方正仿宋简体" w:hAnsi="新宋体"/>
          <w:color w:val="000000" w:themeColor="text1"/>
          <w:sz w:val="32"/>
          <w:szCs w:val="32"/>
        </w:rPr>
        <w:t>1-2</w:t>
      </w:r>
      <w:r w:rsidRPr="00241725">
        <w:rPr>
          <w:rFonts w:ascii="新宋体" w:eastAsia="方正仿宋简体" w:hAnsi="新宋体" w:hint="eastAsia"/>
          <w:color w:val="000000" w:themeColor="text1"/>
          <w:sz w:val="32"/>
          <w:szCs w:val="32"/>
        </w:rPr>
        <w:t>篇</w:t>
      </w:r>
      <w:r w:rsidRPr="00241725">
        <w:rPr>
          <w:rFonts w:ascii="新宋体" w:eastAsia="方正仿宋简体" w:hAnsi="新宋体"/>
          <w:color w:val="000000" w:themeColor="text1"/>
          <w:sz w:val="32"/>
          <w:szCs w:val="32"/>
        </w:rPr>
        <w:t>.</w:t>
      </w:r>
    </w:p>
    <w:p w14:paraId="44586A2F" w14:textId="5FE353F6" w:rsidR="008A7C5D" w:rsidRPr="00241725" w:rsidRDefault="008A7C5D"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2.</w:t>
      </w:r>
      <w:r w:rsidRPr="000F26CD">
        <w:rPr>
          <w:rFonts w:ascii="新宋体" w:eastAsia="方正仿宋简体" w:hAnsi="新宋体" w:hint="eastAsia"/>
          <w:b/>
          <w:color w:val="000000" w:themeColor="text1"/>
          <w:sz w:val="32"/>
          <w:szCs w:val="32"/>
        </w:rPr>
        <w:t>主题内容</w:t>
      </w:r>
      <w:r w:rsidRPr="000F26CD">
        <w:rPr>
          <w:rFonts w:ascii="新宋体" w:eastAsia="方正仿宋简体" w:hAnsi="新宋体" w:hint="eastAsia"/>
          <w:b/>
          <w:color w:val="000000" w:themeColor="text1"/>
          <w:sz w:val="32"/>
          <w:szCs w:val="32"/>
        </w:rPr>
        <w:t>:</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围绕“五一口号”提出的历史过程、历史意义与现实启示，“五一口号”与中国统一战线的关系等内容，以习近平新时代中国特色社会主义思想为指导，展示民主党派等统一战线各界人士的时代风采、精神风貌，展望新时代多党合作事业发展的美好前景</w:t>
      </w:r>
      <w:r w:rsidR="006810DA">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t>也可结合自身工作、结合国家战略发展规划，畅叙展望，抒发爱党爱校情怀。要做到观点鲜明、主题突出、事例鲜活、资料翔实、文字简洁、表述清楚、语言生动、格式规范</w:t>
      </w:r>
      <w:r w:rsidR="006810DA">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t>每篇征文内容不少于</w:t>
      </w:r>
      <w:r w:rsidRPr="00241725">
        <w:rPr>
          <w:rFonts w:ascii="新宋体" w:eastAsia="方正仿宋简体" w:hAnsi="新宋体" w:hint="eastAsia"/>
          <w:color w:val="000000" w:themeColor="text1"/>
          <w:sz w:val="32"/>
          <w:szCs w:val="32"/>
        </w:rPr>
        <w:t xml:space="preserve"> 2000 </w:t>
      </w:r>
      <w:r w:rsidRPr="00241725">
        <w:rPr>
          <w:rFonts w:ascii="新宋体" w:eastAsia="方正仿宋简体" w:hAnsi="新宋体" w:hint="eastAsia"/>
          <w:color w:val="000000" w:themeColor="text1"/>
          <w:sz w:val="32"/>
          <w:szCs w:val="32"/>
        </w:rPr>
        <w:t>字，已参加过历年征文评审的作品不得重复申报。</w:t>
      </w:r>
    </w:p>
    <w:p w14:paraId="25EB95E6" w14:textId="6BA83B93" w:rsidR="008A7C5D" w:rsidRPr="00241725" w:rsidRDefault="008A7C5D"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3.</w:t>
      </w:r>
      <w:r w:rsidRPr="000F26CD">
        <w:rPr>
          <w:rFonts w:ascii="新宋体" w:eastAsia="方正仿宋简体" w:hAnsi="新宋体" w:hint="eastAsia"/>
          <w:b/>
          <w:color w:val="000000" w:themeColor="text1"/>
          <w:sz w:val="32"/>
          <w:szCs w:val="32"/>
        </w:rPr>
        <w:t>格式要求</w:t>
      </w:r>
      <w:r w:rsidRPr="000F26CD">
        <w:rPr>
          <w:rFonts w:ascii="新宋体" w:eastAsia="方正仿宋简体" w:hAnsi="新宋体" w:hint="eastAsia"/>
          <w:b/>
          <w:color w:val="000000" w:themeColor="text1"/>
          <w:sz w:val="32"/>
          <w:szCs w:val="32"/>
        </w:rPr>
        <w:t xml:space="preserve">: </w:t>
      </w:r>
      <w:r w:rsidRPr="00241725">
        <w:rPr>
          <w:rFonts w:ascii="新宋体" w:eastAsia="方正仿宋简体" w:hAnsi="新宋体" w:hint="eastAsia"/>
          <w:color w:val="000000" w:themeColor="text1"/>
          <w:sz w:val="32"/>
          <w:szCs w:val="32"/>
        </w:rPr>
        <w:t>征文</w:t>
      </w:r>
      <w:r w:rsidR="006810DA">
        <w:rPr>
          <w:rFonts w:ascii="新宋体" w:eastAsia="方正仿宋简体" w:hAnsi="新宋体" w:hint="eastAsia"/>
          <w:color w:val="000000" w:themeColor="text1"/>
          <w:sz w:val="32"/>
          <w:szCs w:val="32"/>
        </w:rPr>
        <w:t>标题</w:t>
      </w:r>
      <w:r w:rsidRPr="00241725">
        <w:rPr>
          <w:rFonts w:ascii="新宋体" w:eastAsia="方正仿宋简体" w:hAnsi="新宋体" w:hint="eastAsia"/>
          <w:color w:val="000000" w:themeColor="text1"/>
          <w:sz w:val="32"/>
          <w:szCs w:val="32"/>
        </w:rPr>
        <w:t>居中，字体为方正小标宋简体二号</w:t>
      </w:r>
      <w:r w:rsidR="006810DA">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lastRenderedPageBreak/>
        <w:t>单位名称和作者姓名居中，字体为楷体小三号。征文内容字体为</w:t>
      </w:r>
      <w:proofErr w:type="gramStart"/>
      <w:r w:rsidRPr="00241725">
        <w:rPr>
          <w:rFonts w:ascii="新宋体" w:eastAsia="方正仿宋简体" w:hAnsi="新宋体" w:hint="eastAsia"/>
          <w:color w:val="000000" w:themeColor="text1"/>
          <w:sz w:val="32"/>
          <w:szCs w:val="32"/>
        </w:rPr>
        <w:t>仿宋小</w:t>
      </w:r>
      <w:proofErr w:type="gramEnd"/>
      <w:r w:rsidRPr="00241725">
        <w:rPr>
          <w:rFonts w:ascii="新宋体" w:eastAsia="方正仿宋简体" w:hAnsi="新宋体" w:hint="eastAsia"/>
          <w:color w:val="000000" w:themeColor="text1"/>
          <w:sz w:val="32"/>
          <w:szCs w:val="32"/>
        </w:rPr>
        <w:t>三号，字符缩放为</w:t>
      </w:r>
      <w:r w:rsidRPr="00241725">
        <w:rPr>
          <w:rFonts w:ascii="新宋体" w:eastAsia="方正仿宋简体" w:hAnsi="新宋体" w:hint="eastAsia"/>
          <w:color w:val="000000" w:themeColor="text1"/>
          <w:sz w:val="32"/>
          <w:szCs w:val="32"/>
        </w:rPr>
        <w:t xml:space="preserve"> 100%</w:t>
      </w:r>
      <w:r w:rsidRPr="00241725">
        <w:rPr>
          <w:rFonts w:ascii="新宋体" w:eastAsia="方正仿宋简体" w:hAnsi="新宋体" w:hint="eastAsia"/>
          <w:color w:val="000000" w:themeColor="text1"/>
          <w:sz w:val="32"/>
          <w:szCs w:val="32"/>
        </w:rPr>
        <w:t>，字符间距、位置为标准。页边距</w:t>
      </w:r>
      <w:r w:rsidRPr="00241725">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t>上下各为</w:t>
      </w:r>
      <w:r w:rsidRPr="00241725">
        <w:rPr>
          <w:rFonts w:ascii="新宋体" w:eastAsia="方正仿宋简体" w:hAnsi="新宋体" w:hint="eastAsia"/>
          <w:color w:val="000000" w:themeColor="text1"/>
          <w:sz w:val="32"/>
          <w:szCs w:val="32"/>
        </w:rPr>
        <w:t xml:space="preserve"> 2.54 </w:t>
      </w:r>
      <w:r w:rsidRPr="00241725">
        <w:rPr>
          <w:rFonts w:ascii="新宋体" w:eastAsia="方正仿宋简体" w:hAnsi="新宋体" w:hint="eastAsia"/>
          <w:color w:val="000000" w:themeColor="text1"/>
          <w:sz w:val="32"/>
          <w:szCs w:val="32"/>
        </w:rPr>
        <w:t>厘米、左右各为</w:t>
      </w:r>
      <w:r w:rsidRPr="00241725">
        <w:rPr>
          <w:rFonts w:ascii="新宋体" w:eastAsia="方正仿宋简体" w:hAnsi="新宋体" w:hint="eastAsia"/>
          <w:color w:val="000000" w:themeColor="text1"/>
          <w:sz w:val="32"/>
          <w:szCs w:val="32"/>
        </w:rPr>
        <w:t xml:space="preserve"> 3.17 </w:t>
      </w:r>
      <w:r w:rsidRPr="00241725">
        <w:rPr>
          <w:rFonts w:ascii="新宋体" w:eastAsia="方正仿宋简体" w:hAnsi="新宋体" w:hint="eastAsia"/>
          <w:color w:val="000000" w:themeColor="text1"/>
          <w:sz w:val="32"/>
          <w:szCs w:val="32"/>
        </w:rPr>
        <w:t>厘米。段落</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对齐方式为两端对齐，大纲级别为正文文本，左侧、右侧缩进为</w:t>
      </w:r>
      <w:r w:rsidRPr="00241725">
        <w:rPr>
          <w:rFonts w:ascii="新宋体" w:eastAsia="方正仿宋简体" w:hAnsi="新宋体" w:hint="eastAsia"/>
          <w:color w:val="000000" w:themeColor="text1"/>
          <w:sz w:val="32"/>
          <w:szCs w:val="32"/>
        </w:rPr>
        <w:t xml:space="preserve"> 0 </w:t>
      </w:r>
      <w:r w:rsidRPr="00241725">
        <w:rPr>
          <w:rFonts w:ascii="新宋体" w:eastAsia="方正仿宋简体" w:hAnsi="新宋体" w:hint="eastAsia"/>
          <w:color w:val="000000" w:themeColor="text1"/>
          <w:sz w:val="32"/>
          <w:szCs w:val="32"/>
        </w:rPr>
        <w:t>字符，特殊格式的首行缩进为</w:t>
      </w:r>
      <w:r w:rsidRPr="00241725">
        <w:rPr>
          <w:rFonts w:ascii="新宋体" w:eastAsia="方正仿宋简体" w:hAnsi="新宋体" w:hint="eastAsia"/>
          <w:color w:val="000000" w:themeColor="text1"/>
          <w:sz w:val="32"/>
          <w:szCs w:val="32"/>
        </w:rPr>
        <w:t xml:space="preserve"> 2 </w:t>
      </w:r>
      <w:r w:rsidRPr="00241725">
        <w:rPr>
          <w:rFonts w:ascii="新宋体" w:eastAsia="方正仿宋简体" w:hAnsi="新宋体" w:hint="eastAsia"/>
          <w:color w:val="000000" w:themeColor="text1"/>
          <w:sz w:val="32"/>
          <w:szCs w:val="32"/>
        </w:rPr>
        <w:t>字符，段前、段后间距为</w:t>
      </w:r>
      <w:r w:rsidRPr="00241725">
        <w:rPr>
          <w:rFonts w:ascii="新宋体" w:eastAsia="方正仿宋简体" w:hAnsi="新宋体" w:hint="eastAsia"/>
          <w:color w:val="000000" w:themeColor="text1"/>
          <w:sz w:val="32"/>
          <w:szCs w:val="32"/>
        </w:rPr>
        <w:t xml:space="preserve"> 0</w:t>
      </w:r>
      <w:r w:rsidRPr="00241725">
        <w:rPr>
          <w:rFonts w:ascii="新宋体" w:eastAsia="方正仿宋简体" w:hAnsi="新宋体" w:hint="eastAsia"/>
          <w:color w:val="000000" w:themeColor="text1"/>
          <w:sz w:val="32"/>
          <w:szCs w:val="32"/>
        </w:rPr>
        <w:t>行，行距为单</w:t>
      </w:r>
      <w:proofErr w:type="gramStart"/>
      <w:r w:rsidRPr="00241725">
        <w:rPr>
          <w:rFonts w:ascii="新宋体" w:eastAsia="方正仿宋简体" w:hAnsi="新宋体" w:hint="eastAsia"/>
          <w:color w:val="000000" w:themeColor="text1"/>
          <w:sz w:val="32"/>
          <w:szCs w:val="32"/>
        </w:rPr>
        <w:t>倍</w:t>
      </w:r>
      <w:proofErr w:type="gramEnd"/>
      <w:r w:rsidRPr="00241725">
        <w:rPr>
          <w:rFonts w:ascii="新宋体" w:eastAsia="方正仿宋简体" w:hAnsi="新宋体" w:hint="eastAsia"/>
          <w:color w:val="000000" w:themeColor="text1"/>
          <w:sz w:val="32"/>
          <w:szCs w:val="32"/>
        </w:rPr>
        <w:t>行距。</w:t>
      </w:r>
    </w:p>
    <w:p w14:paraId="59E26222" w14:textId="7A6B2DE4" w:rsidR="008A7C5D" w:rsidRPr="00241725" w:rsidRDefault="008A7C5D"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4.</w:t>
      </w:r>
      <w:r w:rsidRPr="000F26CD">
        <w:rPr>
          <w:rFonts w:ascii="新宋体" w:eastAsia="方正仿宋简体" w:hAnsi="新宋体" w:hint="eastAsia"/>
          <w:b/>
          <w:color w:val="000000" w:themeColor="text1"/>
          <w:sz w:val="32"/>
          <w:szCs w:val="32"/>
        </w:rPr>
        <w:t>报送要求</w:t>
      </w:r>
      <w:r w:rsidRPr="000F26CD">
        <w:rPr>
          <w:rFonts w:ascii="新宋体" w:eastAsia="方正仿宋简体" w:hAnsi="新宋体" w:hint="eastAsia"/>
          <w:b/>
          <w:color w:val="000000" w:themeColor="text1"/>
          <w:sz w:val="32"/>
          <w:szCs w:val="32"/>
        </w:rPr>
        <w:t>:</w:t>
      </w:r>
      <w:r w:rsidRPr="00241725">
        <w:rPr>
          <w:rFonts w:ascii="新宋体" w:eastAsia="方正仿宋简体" w:hAnsi="新宋体" w:hint="eastAsia"/>
          <w:color w:val="000000" w:themeColor="text1"/>
          <w:sz w:val="32"/>
          <w:szCs w:val="32"/>
        </w:rPr>
        <w:t>按格式要求编辑征文，并填写《纪念“五一口号”发布</w:t>
      </w:r>
      <w:r w:rsidRPr="00241725">
        <w:rPr>
          <w:rFonts w:ascii="新宋体" w:eastAsia="方正仿宋简体" w:hAnsi="新宋体" w:hint="eastAsia"/>
          <w:color w:val="000000" w:themeColor="text1"/>
          <w:sz w:val="32"/>
          <w:szCs w:val="32"/>
        </w:rPr>
        <w:t xml:space="preserve"> 75 </w:t>
      </w:r>
      <w:r w:rsidRPr="00241725">
        <w:rPr>
          <w:rFonts w:ascii="新宋体" w:eastAsia="方正仿宋简体" w:hAnsi="新宋体" w:hint="eastAsia"/>
          <w:color w:val="000000" w:themeColor="text1"/>
          <w:sz w:val="32"/>
          <w:szCs w:val="32"/>
        </w:rPr>
        <w:t>周年征文比赛申报表》</w:t>
      </w:r>
      <w:r w:rsidRPr="00241725">
        <w:rPr>
          <w:rFonts w:ascii="新宋体" w:eastAsia="方正仿宋简体" w:hAnsi="新宋体" w:hint="eastAsia"/>
          <w:color w:val="000000" w:themeColor="text1"/>
          <w:sz w:val="32"/>
          <w:szCs w:val="32"/>
        </w:rPr>
        <w:t xml:space="preserve">( </w:t>
      </w:r>
      <w:r w:rsidRPr="00241725">
        <w:rPr>
          <w:rFonts w:ascii="新宋体" w:eastAsia="方正仿宋简体" w:hAnsi="新宋体" w:hint="eastAsia"/>
          <w:color w:val="000000" w:themeColor="text1"/>
          <w:sz w:val="32"/>
          <w:szCs w:val="32"/>
        </w:rPr>
        <w:t>见附件</w:t>
      </w:r>
      <w:r w:rsidRPr="00241725">
        <w:rPr>
          <w:rFonts w:ascii="新宋体" w:eastAsia="方正仿宋简体" w:hAnsi="新宋体" w:hint="eastAsia"/>
          <w:color w:val="000000" w:themeColor="text1"/>
          <w:sz w:val="32"/>
          <w:szCs w:val="32"/>
        </w:rPr>
        <w:t>3 )</w:t>
      </w:r>
      <w:r w:rsidRPr="00241725">
        <w:rPr>
          <w:rFonts w:ascii="新宋体" w:eastAsia="方正仿宋简体" w:hAnsi="新宋体" w:hint="eastAsia"/>
          <w:color w:val="000000" w:themeColor="text1"/>
          <w:sz w:val="32"/>
          <w:szCs w:val="32"/>
        </w:rPr>
        <w:t>于</w:t>
      </w:r>
      <w:r w:rsidRPr="00241725">
        <w:rPr>
          <w:rFonts w:ascii="新宋体" w:eastAsia="方正仿宋简体" w:hAnsi="新宋体" w:hint="eastAsia"/>
          <w:color w:val="000000" w:themeColor="text1"/>
          <w:sz w:val="32"/>
          <w:szCs w:val="32"/>
        </w:rPr>
        <w:t xml:space="preserve"> 2023 </w:t>
      </w:r>
      <w:r w:rsidRPr="00241725">
        <w:rPr>
          <w:rFonts w:ascii="新宋体" w:eastAsia="方正仿宋简体" w:hAnsi="新宋体" w:hint="eastAsia"/>
          <w:color w:val="000000" w:themeColor="text1"/>
          <w:sz w:val="32"/>
          <w:szCs w:val="32"/>
        </w:rPr>
        <w:t>年</w:t>
      </w:r>
      <w:r w:rsidR="00B74BC0">
        <w:rPr>
          <w:rFonts w:ascii="新宋体" w:eastAsia="方正仿宋简体" w:hAnsi="新宋体"/>
          <w:color w:val="000000" w:themeColor="text1"/>
          <w:sz w:val="32"/>
          <w:szCs w:val="32"/>
        </w:rPr>
        <w:t>4</w:t>
      </w:r>
      <w:r w:rsidRPr="00241725">
        <w:rPr>
          <w:rFonts w:ascii="新宋体" w:eastAsia="方正仿宋简体" w:hAnsi="新宋体" w:hint="eastAsia"/>
          <w:color w:val="000000" w:themeColor="text1"/>
          <w:sz w:val="32"/>
          <w:szCs w:val="32"/>
        </w:rPr>
        <w:t>月</w:t>
      </w:r>
      <w:r w:rsidR="00291991" w:rsidRPr="00241725">
        <w:rPr>
          <w:rFonts w:ascii="新宋体" w:eastAsia="方正仿宋简体" w:hAnsi="新宋体"/>
          <w:color w:val="000000" w:themeColor="text1"/>
          <w:sz w:val="32"/>
          <w:szCs w:val="32"/>
        </w:rPr>
        <w:t>24</w:t>
      </w:r>
      <w:r w:rsidRPr="00241725">
        <w:rPr>
          <w:rFonts w:ascii="新宋体" w:eastAsia="方正仿宋简体" w:hAnsi="新宋体" w:hint="eastAsia"/>
          <w:color w:val="000000" w:themeColor="text1"/>
          <w:sz w:val="32"/>
          <w:szCs w:val="32"/>
        </w:rPr>
        <w:t>日前将</w:t>
      </w:r>
      <w:r w:rsidR="00291991" w:rsidRPr="00241725">
        <w:rPr>
          <w:rFonts w:ascii="新宋体" w:eastAsia="方正仿宋简体" w:hAnsi="新宋体" w:hint="eastAsia"/>
          <w:color w:val="000000" w:themeColor="text1"/>
          <w:sz w:val="32"/>
          <w:szCs w:val="32"/>
        </w:rPr>
        <w:t>纸质材料报送行政楼</w:t>
      </w:r>
      <w:r w:rsidR="00291991" w:rsidRPr="00241725">
        <w:rPr>
          <w:rFonts w:ascii="新宋体" w:eastAsia="方正仿宋简体" w:hAnsi="新宋体" w:hint="eastAsia"/>
          <w:color w:val="000000" w:themeColor="text1"/>
          <w:sz w:val="32"/>
          <w:szCs w:val="32"/>
        </w:rPr>
        <w:t>3</w:t>
      </w:r>
      <w:r w:rsidR="00291991" w:rsidRPr="00241725">
        <w:rPr>
          <w:rFonts w:ascii="新宋体" w:eastAsia="方正仿宋简体" w:hAnsi="新宋体"/>
          <w:color w:val="000000" w:themeColor="text1"/>
          <w:sz w:val="32"/>
          <w:szCs w:val="32"/>
        </w:rPr>
        <w:t>09</w:t>
      </w:r>
      <w:r w:rsidR="00291991" w:rsidRPr="00241725">
        <w:rPr>
          <w:rFonts w:ascii="新宋体" w:eastAsia="方正仿宋简体" w:hAnsi="新宋体"/>
          <w:color w:val="000000" w:themeColor="text1"/>
          <w:sz w:val="32"/>
          <w:szCs w:val="32"/>
        </w:rPr>
        <w:t>室</w:t>
      </w:r>
      <w:r w:rsidR="00291991" w:rsidRPr="00241725">
        <w:rPr>
          <w:rFonts w:ascii="新宋体" w:eastAsia="方正仿宋简体" w:hAnsi="新宋体" w:hint="eastAsia"/>
          <w:color w:val="000000" w:themeColor="text1"/>
          <w:sz w:val="32"/>
          <w:szCs w:val="32"/>
        </w:rPr>
        <w:t>，</w:t>
      </w:r>
      <w:r w:rsidRPr="00241725">
        <w:rPr>
          <w:rFonts w:ascii="新宋体" w:eastAsia="方正仿宋简体" w:hAnsi="新宋体" w:hint="eastAsia"/>
          <w:color w:val="000000" w:themeColor="text1"/>
          <w:sz w:val="32"/>
          <w:szCs w:val="32"/>
        </w:rPr>
        <w:t>电子版材料发送至</w:t>
      </w:r>
      <w:r w:rsidR="00291991" w:rsidRPr="00241725">
        <w:rPr>
          <w:rFonts w:ascii="新宋体" w:eastAsia="方正仿宋简体" w:hAnsi="新宋体" w:hint="eastAsia"/>
          <w:color w:val="000000" w:themeColor="text1"/>
          <w:sz w:val="32"/>
          <w:szCs w:val="32"/>
        </w:rPr>
        <w:t>lhzx</w:t>
      </w:r>
      <w:r w:rsidR="00291991" w:rsidRPr="00241725">
        <w:rPr>
          <w:rFonts w:ascii="新宋体" w:eastAsia="方正仿宋简体" w:hAnsi="新宋体"/>
          <w:color w:val="000000" w:themeColor="text1"/>
          <w:sz w:val="32"/>
          <w:szCs w:val="32"/>
        </w:rPr>
        <w:t>66</w:t>
      </w:r>
      <w:r w:rsidR="00291991" w:rsidRPr="00241725">
        <w:rPr>
          <w:rFonts w:ascii="新宋体" w:eastAsia="方正仿宋简体" w:hAnsi="新宋体" w:hint="eastAsia"/>
          <w:color w:val="000000" w:themeColor="text1"/>
          <w:sz w:val="32"/>
          <w:szCs w:val="32"/>
        </w:rPr>
        <w:t>@</w:t>
      </w:r>
      <w:r w:rsidR="00291991" w:rsidRPr="00241725">
        <w:rPr>
          <w:rFonts w:ascii="新宋体" w:eastAsia="方正仿宋简体" w:hAnsi="新宋体"/>
          <w:color w:val="000000" w:themeColor="text1"/>
          <w:sz w:val="32"/>
          <w:szCs w:val="32"/>
        </w:rPr>
        <w:t>126.com</w:t>
      </w:r>
      <w:r w:rsidR="00291991" w:rsidRPr="00241725">
        <w:rPr>
          <w:rFonts w:ascii="新宋体" w:eastAsia="方正仿宋简体" w:hAnsi="新宋体" w:hint="eastAsia"/>
          <w:color w:val="000000" w:themeColor="text1"/>
          <w:sz w:val="32"/>
          <w:szCs w:val="32"/>
        </w:rPr>
        <w:t>。</w:t>
      </w:r>
    </w:p>
    <w:p w14:paraId="68AA4ACD" w14:textId="03E310F9" w:rsidR="008A7C5D" w:rsidRPr="00241725" w:rsidRDefault="008A7C5D" w:rsidP="00A60D01">
      <w:pPr>
        <w:spacing w:line="610" w:lineRule="exact"/>
        <w:ind w:firstLineChars="200" w:firstLine="643"/>
        <w:rPr>
          <w:rFonts w:ascii="新宋体" w:eastAsia="方正仿宋简体" w:hAnsi="新宋体"/>
          <w:color w:val="000000" w:themeColor="text1"/>
          <w:sz w:val="32"/>
          <w:szCs w:val="32"/>
        </w:rPr>
      </w:pPr>
      <w:r w:rsidRPr="000F26CD">
        <w:rPr>
          <w:rFonts w:ascii="新宋体" w:eastAsia="方正仿宋简体" w:hAnsi="新宋体" w:hint="eastAsia"/>
          <w:b/>
          <w:color w:val="000000" w:themeColor="text1"/>
          <w:sz w:val="32"/>
          <w:szCs w:val="32"/>
        </w:rPr>
        <w:t>5.</w:t>
      </w:r>
      <w:r w:rsidRPr="000F26CD">
        <w:rPr>
          <w:rFonts w:ascii="新宋体" w:eastAsia="方正仿宋简体" w:hAnsi="新宋体" w:hint="eastAsia"/>
          <w:b/>
          <w:color w:val="000000" w:themeColor="text1"/>
          <w:sz w:val="32"/>
          <w:szCs w:val="32"/>
        </w:rPr>
        <w:t>奖项设置</w:t>
      </w:r>
      <w:r w:rsidRPr="000F26CD">
        <w:rPr>
          <w:rFonts w:ascii="新宋体" w:eastAsia="方正仿宋简体" w:hAnsi="新宋体" w:hint="eastAsia"/>
          <w:b/>
          <w:color w:val="000000" w:themeColor="text1"/>
          <w:sz w:val="32"/>
          <w:szCs w:val="32"/>
        </w:rPr>
        <w:t>:</w:t>
      </w:r>
      <w:r w:rsidRPr="00241725">
        <w:rPr>
          <w:rFonts w:ascii="新宋体" w:eastAsia="方正仿宋简体" w:hAnsi="新宋体" w:hint="eastAsia"/>
          <w:color w:val="000000" w:themeColor="text1"/>
          <w:sz w:val="32"/>
          <w:szCs w:val="32"/>
        </w:rPr>
        <w:t>组织专家进行认真评审，评出优秀征文</w:t>
      </w:r>
      <w:r w:rsidR="0094053F">
        <w:rPr>
          <w:rFonts w:ascii="新宋体" w:eastAsia="方正仿宋简体" w:hAnsi="新宋体" w:hint="eastAsia"/>
          <w:color w:val="000000" w:themeColor="text1"/>
          <w:sz w:val="32"/>
          <w:szCs w:val="32"/>
        </w:rPr>
        <w:t>一、</w:t>
      </w:r>
      <w:r w:rsidRPr="00241725">
        <w:rPr>
          <w:rFonts w:ascii="新宋体" w:eastAsia="方正仿宋简体" w:hAnsi="新宋体" w:hint="eastAsia"/>
          <w:color w:val="000000" w:themeColor="text1"/>
          <w:sz w:val="32"/>
          <w:szCs w:val="32"/>
        </w:rPr>
        <w:t>二、三等奖和优秀组织奖各若干项，颁发获奖证书。优秀征文将推荐</w:t>
      </w:r>
      <w:r w:rsidR="00291991" w:rsidRPr="00241725">
        <w:rPr>
          <w:rFonts w:ascii="新宋体" w:eastAsia="方正仿宋简体" w:hAnsi="新宋体" w:hint="eastAsia"/>
          <w:color w:val="000000" w:themeColor="text1"/>
          <w:sz w:val="32"/>
          <w:szCs w:val="32"/>
        </w:rPr>
        <w:t>河南省教育工委</w:t>
      </w:r>
      <w:r w:rsidRPr="00241725">
        <w:rPr>
          <w:rFonts w:ascii="新宋体" w:eastAsia="方正仿宋简体" w:hAnsi="新宋体" w:hint="eastAsia"/>
          <w:color w:val="000000" w:themeColor="text1"/>
          <w:sz w:val="32"/>
          <w:szCs w:val="32"/>
        </w:rPr>
        <w:t>。</w:t>
      </w:r>
    </w:p>
    <w:p w14:paraId="679D8E7F" w14:textId="4D87D06B" w:rsidR="00C23BDC" w:rsidRPr="00241725" w:rsidRDefault="003877B1" w:rsidP="00A60D01">
      <w:pPr>
        <w:spacing w:line="610" w:lineRule="exact"/>
        <w:ind w:firstLineChars="200" w:firstLine="641"/>
        <w:rPr>
          <w:rFonts w:ascii="新宋体" w:eastAsia="方正楷体简体" w:hAnsi="新宋体"/>
          <w:color w:val="000000" w:themeColor="text1"/>
          <w:sz w:val="32"/>
          <w:szCs w:val="32"/>
        </w:rPr>
      </w:pPr>
      <w:r w:rsidRPr="00241725">
        <w:rPr>
          <w:rFonts w:ascii="新宋体" w:eastAsia="方正楷体简体" w:hAnsi="新宋体" w:hint="eastAsia"/>
          <w:color w:val="000000" w:themeColor="text1"/>
          <w:sz w:val="32"/>
          <w:szCs w:val="32"/>
        </w:rPr>
        <w:t>（五）</w:t>
      </w:r>
      <w:r w:rsidR="00C23BDC" w:rsidRPr="00241725">
        <w:rPr>
          <w:rFonts w:ascii="新宋体" w:eastAsia="方正楷体简体" w:hAnsi="新宋体" w:hint="eastAsia"/>
          <w:color w:val="000000" w:themeColor="text1"/>
          <w:sz w:val="32"/>
          <w:szCs w:val="32"/>
        </w:rPr>
        <w:t>举办“不忘合作初心</w:t>
      </w:r>
      <w:r w:rsidR="0094053F">
        <w:rPr>
          <w:rFonts w:ascii="新宋体" w:eastAsia="方正楷体简体" w:hAnsi="新宋体"/>
          <w:color w:val="000000" w:themeColor="text1"/>
          <w:sz w:val="32"/>
          <w:szCs w:val="32"/>
        </w:rPr>
        <w:t xml:space="preserve">  </w:t>
      </w:r>
      <w:r w:rsidR="00C23BDC" w:rsidRPr="00241725">
        <w:rPr>
          <w:rFonts w:ascii="新宋体" w:eastAsia="方正楷体简体" w:hAnsi="新宋体" w:hint="eastAsia"/>
          <w:color w:val="000000" w:themeColor="text1"/>
          <w:sz w:val="32"/>
          <w:szCs w:val="32"/>
        </w:rPr>
        <w:t>继续携手前进”主题教育活动</w:t>
      </w:r>
    </w:p>
    <w:p w14:paraId="2E4134A4" w14:textId="10B55531" w:rsidR="00DE2216" w:rsidRPr="00241725" w:rsidRDefault="004525AB"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各有关部门要组织</w:t>
      </w:r>
      <w:r w:rsidR="00DE2216" w:rsidRPr="00241725">
        <w:rPr>
          <w:rFonts w:ascii="新宋体" w:eastAsia="方正仿宋简体" w:hAnsi="新宋体" w:hint="eastAsia"/>
          <w:color w:val="000000" w:themeColor="text1"/>
          <w:sz w:val="32"/>
          <w:szCs w:val="32"/>
        </w:rPr>
        <w:t>党外代表人士寻访革命旧址、参观统一战线教育基地、爱国主义教育基地</w:t>
      </w:r>
      <w:r w:rsidR="00DE2216" w:rsidRPr="00241725">
        <w:rPr>
          <w:rFonts w:ascii="新宋体" w:eastAsia="方正仿宋简体" w:hAnsi="新宋体" w:hint="eastAsia"/>
          <w:color w:val="000000" w:themeColor="text1"/>
          <w:sz w:val="32"/>
          <w:szCs w:val="32"/>
        </w:rPr>
        <w:t>;</w:t>
      </w:r>
      <w:r w:rsidR="00DE2216" w:rsidRPr="00241725">
        <w:rPr>
          <w:rFonts w:ascii="新宋体" w:eastAsia="方正仿宋简体" w:hAnsi="新宋体" w:hint="eastAsia"/>
          <w:color w:val="000000" w:themeColor="text1"/>
          <w:sz w:val="32"/>
          <w:szCs w:val="32"/>
        </w:rPr>
        <w:t>组织统一战线成员围绕产学研合作和新旧动能转换</w:t>
      </w:r>
      <w:r w:rsidR="00DE2216" w:rsidRPr="00241725">
        <w:rPr>
          <w:rFonts w:ascii="新宋体" w:eastAsia="方正仿宋简体" w:hAnsi="新宋体" w:hint="eastAsia"/>
          <w:color w:val="000000" w:themeColor="text1"/>
          <w:sz w:val="32"/>
          <w:szCs w:val="32"/>
        </w:rPr>
        <w:t>,</w:t>
      </w:r>
      <w:r w:rsidR="00DE2216" w:rsidRPr="00241725">
        <w:rPr>
          <w:rFonts w:ascii="新宋体" w:eastAsia="方正仿宋简体" w:hAnsi="新宋体" w:hint="eastAsia"/>
          <w:color w:val="000000" w:themeColor="text1"/>
          <w:sz w:val="32"/>
          <w:szCs w:val="32"/>
        </w:rPr>
        <w:t>到农村、企业考察调研</w:t>
      </w:r>
      <w:r w:rsidR="00DE2216" w:rsidRPr="00241725">
        <w:rPr>
          <w:rFonts w:ascii="新宋体" w:eastAsia="方正仿宋简体" w:hAnsi="新宋体" w:hint="eastAsia"/>
          <w:color w:val="000000" w:themeColor="text1"/>
          <w:sz w:val="32"/>
          <w:szCs w:val="32"/>
        </w:rPr>
        <w:t>,</w:t>
      </w:r>
      <w:r w:rsidR="00DE2216" w:rsidRPr="00241725">
        <w:rPr>
          <w:rFonts w:ascii="新宋体" w:eastAsia="方正仿宋简体" w:hAnsi="新宋体" w:hint="eastAsia"/>
          <w:color w:val="000000" w:themeColor="text1"/>
          <w:sz w:val="32"/>
          <w:szCs w:val="32"/>
        </w:rPr>
        <w:t>充分发挥广大党外知识分子的智力优势</w:t>
      </w:r>
      <w:r w:rsidR="00DE2216" w:rsidRPr="00241725">
        <w:rPr>
          <w:rFonts w:ascii="新宋体" w:eastAsia="方正仿宋简体" w:hAnsi="新宋体" w:hint="eastAsia"/>
          <w:color w:val="000000" w:themeColor="text1"/>
          <w:sz w:val="32"/>
          <w:szCs w:val="32"/>
        </w:rPr>
        <w:t>,</w:t>
      </w:r>
      <w:r w:rsidR="00DE2216" w:rsidRPr="00241725">
        <w:rPr>
          <w:rFonts w:ascii="新宋体" w:eastAsia="方正仿宋简体" w:hAnsi="新宋体" w:hint="eastAsia"/>
          <w:color w:val="000000" w:themeColor="text1"/>
          <w:sz w:val="32"/>
          <w:szCs w:val="32"/>
        </w:rPr>
        <w:t>更好地为社会服务。</w:t>
      </w:r>
    </w:p>
    <w:p w14:paraId="0547FC0D" w14:textId="68E51374" w:rsidR="00675A7F" w:rsidRPr="00241725" w:rsidRDefault="003877B1" w:rsidP="00A60D01">
      <w:pPr>
        <w:spacing w:line="610" w:lineRule="exact"/>
        <w:ind w:firstLineChars="200" w:firstLine="641"/>
        <w:rPr>
          <w:rFonts w:ascii="新宋体" w:eastAsia="方正楷体简体" w:hAnsi="新宋体"/>
          <w:color w:val="000000" w:themeColor="text1"/>
          <w:sz w:val="32"/>
          <w:szCs w:val="32"/>
        </w:rPr>
      </w:pPr>
      <w:r w:rsidRPr="00241725">
        <w:rPr>
          <w:rFonts w:ascii="新宋体" w:eastAsia="方正楷体简体" w:hAnsi="新宋体" w:hint="eastAsia"/>
          <w:color w:val="000000" w:themeColor="text1"/>
          <w:sz w:val="32"/>
          <w:szCs w:val="32"/>
        </w:rPr>
        <w:t>（六）</w:t>
      </w:r>
      <w:r w:rsidR="00171CF7" w:rsidRPr="00241725">
        <w:rPr>
          <w:rFonts w:ascii="新宋体" w:eastAsia="方正楷体简体" w:hAnsi="新宋体" w:hint="eastAsia"/>
          <w:color w:val="000000" w:themeColor="text1"/>
          <w:sz w:val="32"/>
          <w:szCs w:val="32"/>
        </w:rPr>
        <w:t>开展“同心向党</w:t>
      </w:r>
      <w:r w:rsidR="00171CF7" w:rsidRPr="00241725">
        <w:rPr>
          <w:rFonts w:ascii="新宋体" w:eastAsia="方正楷体简体" w:hAnsi="新宋体" w:hint="eastAsia"/>
          <w:color w:val="000000" w:themeColor="text1"/>
          <w:sz w:val="32"/>
          <w:szCs w:val="32"/>
        </w:rPr>
        <w:t xml:space="preserve"> </w:t>
      </w:r>
      <w:r w:rsidR="00171CF7" w:rsidRPr="00241725">
        <w:rPr>
          <w:rFonts w:ascii="新宋体" w:eastAsia="方正楷体简体" w:hAnsi="新宋体" w:hint="eastAsia"/>
          <w:color w:val="000000" w:themeColor="text1"/>
          <w:sz w:val="32"/>
          <w:szCs w:val="32"/>
        </w:rPr>
        <w:t>教育有我”统战工作实践创新案例征集</w:t>
      </w:r>
      <w:r w:rsidR="000F4720" w:rsidRPr="00241725">
        <w:rPr>
          <w:rFonts w:ascii="新宋体" w:eastAsia="方正楷体简体" w:hAnsi="新宋体" w:hint="eastAsia"/>
          <w:color w:val="000000" w:themeColor="text1"/>
          <w:sz w:val="32"/>
          <w:szCs w:val="32"/>
        </w:rPr>
        <w:t>及成果展</w:t>
      </w:r>
      <w:r w:rsidR="00171CF7" w:rsidRPr="00241725">
        <w:rPr>
          <w:rFonts w:ascii="新宋体" w:eastAsia="方正楷体简体" w:hAnsi="新宋体" w:hint="eastAsia"/>
          <w:color w:val="000000" w:themeColor="text1"/>
          <w:sz w:val="32"/>
          <w:szCs w:val="32"/>
        </w:rPr>
        <w:t>活动</w:t>
      </w:r>
    </w:p>
    <w:p w14:paraId="7D25B840" w14:textId="49C75D1F" w:rsidR="00A46F68" w:rsidRPr="00241725" w:rsidRDefault="003A3E6D"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仿宋简体" w:hAnsi="新宋体" w:hint="eastAsia"/>
          <w:color w:val="000000" w:themeColor="text1"/>
          <w:sz w:val="32"/>
          <w:szCs w:val="32"/>
        </w:rPr>
        <w:t>坚持抓好学</w:t>
      </w:r>
      <w:r w:rsidR="00B74BC0">
        <w:rPr>
          <w:rFonts w:ascii="新宋体" w:eastAsia="方正仿宋简体" w:hAnsi="新宋体" w:hint="eastAsia"/>
          <w:color w:val="000000" w:themeColor="text1"/>
          <w:sz w:val="32"/>
          <w:szCs w:val="32"/>
        </w:rPr>
        <w:t>校</w:t>
      </w:r>
      <w:r w:rsidRPr="00241725">
        <w:rPr>
          <w:rFonts w:ascii="新宋体" w:eastAsia="方正仿宋简体" w:hAnsi="新宋体" w:hint="eastAsia"/>
          <w:color w:val="000000" w:themeColor="text1"/>
          <w:sz w:val="32"/>
          <w:szCs w:val="32"/>
        </w:rPr>
        <w:t>统战理论政策研究，不断提高统战理论研究水</w:t>
      </w:r>
      <w:r w:rsidRPr="00241725">
        <w:rPr>
          <w:rFonts w:ascii="新宋体" w:eastAsia="方正仿宋简体" w:hAnsi="新宋体" w:hint="eastAsia"/>
          <w:color w:val="000000" w:themeColor="text1"/>
          <w:sz w:val="32"/>
          <w:szCs w:val="32"/>
        </w:rPr>
        <w:lastRenderedPageBreak/>
        <w:t>平。</w:t>
      </w:r>
      <w:r w:rsidR="00171CF7" w:rsidRPr="00241725">
        <w:rPr>
          <w:rFonts w:ascii="新宋体" w:eastAsia="方正仿宋简体" w:hAnsi="新宋体"/>
          <w:color w:val="000000" w:themeColor="text1"/>
          <w:sz w:val="32"/>
          <w:szCs w:val="32"/>
        </w:rPr>
        <w:t>引导党外知识分子继承发扬优良传统，充分发挥智力和学科优势，为</w:t>
      </w:r>
      <w:r w:rsidR="00171CF7" w:rsidRPr="00241725">
        <w:rPr>
          <w:rFonts w:ascii="新宋体" w:eastAsia="方正仿宋简体" w:hAnsi="新宋体" w:hint="eastAsia"/>
          <w:color w:val="000000" w:themeColor="text1"/>
          <w:sz w:val="32"/>
          <w:szCs w:val="32"/>
        </w:rPr>
        <w:t>学院</w:t>
      </w:r>
      <w:r w:rsidR="00171CF7" w:rsidRPr="00241725">
        <w:rPr>
          <w:rFonts w:ascii="新宋体" w:eastAsia="方正仿宋简体" w:hAnsi="新宋体"/>
          <w:color w:val="000000" w:themeColor="text1"/>
          <w:sz w:val="32"/>
          <w:szCs w:val="32"/>
        </w:rPr>
        <w:t>发展、地方经济社会发展</w:t>
      </w:r>
      <w:r w:rsidR="00171CF7" w:rsidRPr="00241725">
        <w:rPr>
          <w:rFonts w:ascii="新宋体" w:eastAsia="方正仿宋简体" w:hAnsi="新宋体" w:hint="eastAsia"/>
          <w:color w:val="000000" w:themeColor="text1"/>
          <w:sz w:val="32"/>
          <w:szCs w:val="32"/>
        </w:rPr>
        <w:t>，</w:t>
      </w:r>
      <w:r w:rsidR="00171CF7" w:rsidRPr="00241725">
        <w:rPr>
          <w:rFonts w:ascii="新宋体" w:eastAsia="方正仿宋简体" w:hAnsi="新宋体"/>
          <w:color w:val="000000" w:themeColor="text1"/>
          <w:sz w:val="32"/>
          <w:szCs w:val="32"/>
        </w:rPr>
        <w:t>贡献我校</w:t>
      </w:r>
      <w:r w:rsidR="00171CF7" w:rsidRPr="00241725">
        <w:rPr>
          <w:rFonts w:ascii="新宋体" w:eastAsia="方正仿宋简体" w:hAnsi="新宋体" w:hint="eastAsia"/>
          <w:color w:val="000000" w:themeColor="text1"/>
          <w:sz w:val="32"/>
          <w:szCs w:val="32"/>
        </w:rPr>
        <w:t>党外知识分子</w:t>
      </w:r>
      <w:r w:rsidR="00171CF7" w:rsidRPr="00241725">
        <w:rPr>
          <w:rFonts w:ascii="新宋体" w:eastAsia="方正仿宋简体" w:hAnsi="新宋体"/>
          <w:color w:val="000000" w:themeColor="text1"/>
          <w:sz w:val="32"/>
          <w:szCs w:val="32"/>
        </w:rPr>
        <w:t>的智慧与力量。</w:t>
      </w:r>
    </w:p>
    <w:p w14:paraId="2B1A5AB3" w14:textId="6894BFC7" w:rsidR="00A46F68" w:rsidRPr="00241725" w:rsidRDefault="00DE2216" w:rsidP="00A60D01">
      <w:pPr>
        <w:spacing w:line="610" w:lineRule="exact"/>
        <w:ind w:firstLineChars="200" w:firstLine="641"/>
        <w:rPr>
          <w:rFonts w:ascii="新宋体" w:eastAsia="黑体" w:hAnsi="新宋体"/>
          <w:color w:val="000000" w:themeColor="text1"/>
          <w:sz w:val="32"/>
          <w:szCs w:val="32"/>
        </w:rPr>
      </w:pPr>
      <w:r w:rsidRPr="00241725">
        <w:rPr>
          <w:rFonts w:ascii="新宋体" w:eastAsia="黑体" w:hAnsi="新宋体" w:hint="eastAsia"/>
          <w:color w:val="000000" w:themeColor="text1"/>
          <w:sz w:val="32"/>
          <w:szCs w:val="32"/>
        </w:rPr>
        <w:t>三</w:t>
      </w:r>
      <w:r w:rsidR="000F4720" w:rsidRPr="00241725">
        <w:rPr>
          <w:rFonts w:ascii="新宋体" w:eastAsia="黑体" w:hAnsi="新宋体" w:hint="eastAsia"/>
          <w:color w:val="000000" w:themeColor="text1"/>
          <w:sz w:val="32"/>
          <w:szCs w:val="32"/>
        </w:rPr>
        <w:t>、具体要求</w:t>
      </w:r>
    </w:p>
    <w:p w14:paraId="2D164AC9" w14:textId="004C59F0" w:rsidR="00A46F68" w:rsidRPr="00241725" w:rsidRDefault="00171CF7"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楷体简体" w:hAnsi="新宋体"/>
          <w:color w:val="000000" w:themeColor="text1"/>
          <w:sz w:val="32"/>
          <w:szCs w:val="32"/>
        </w:rPr>
        <w:t>1.</w:t>
      </w:r>
      <w:r w:rsidRPr="00241725">
        <w:rPr>
          <w:rFonts w:ascii="新宋体" w:eastAsia="方正楷体简体" w:hAnsi="新宋体"/>
          <w:color w:val="000000" w:themeColor="text1"/>
          <w:sz w:val="32"/>
          <w:szCs w:val="32"/>
        </w:rPr>
        <w:t>高度重视，精心部署。</w:t>
      </w:r>
      <w:r w:rsidRPr="00241725">
        <w:rPr>
          <w:rFonts w:ascii="新宋体" w:eastAsia="方正仿宋简体" w:hAnsi="新宋体"/>
          <w:color w:val="000000" w:themeColor="text1"/>
          <w:sz w:val="32"/>
          <w:szCs w:val="32"/>
        </w:rPr>
        <w:t>各</w:t>
      </w:r>
      <w:r w:rsidR="00EE064A" w:rsidRPr="00241725">
        <w:rPr>
          <w:rFonts w:ascii="新宋体" w:eastAsia="方正仿宋简体" w:hAnsi="新宋体" w:hint="eastAsia"/>
          <w:color w:val="000000" w:themeColor="text1"/>
          <w:sz w:val="32"/>
          <w:szCs w:val="32"/>
        </w:rPr>
        <w:t>部门</w:t>
      </w:r>
      <w:r w:rsidRPr="00241725">
        <w:rPr>
          <w:rFonts w:ascii="新宋体" w:eastAsia="方正仿宋简体" w:hAnsi="新宋体"/>
          <w:color w:val="000000" w:themeColor="text1"/>
          <w:sz w:val="32"/>
          <w:szCs w:val="32"/>
        </w:rPr>
        <w:t>要充分认识开展中共中央发布</w:t>
      </w:r>
      <w:r w:rsidRPr="00241725">
        <w:rPr>
          <w:rFonts w:ascii="新宋体" w:eastAsia="方正仿宋简体" w:hAnsi="新宋体"/>
          <w:color w:val="000000" w:themeColor="text1"/>
          <w:sz w:val="32"/>
          <w:szCs w:val="32"/>
        </w:rPr>
        <w:t>“</w:t>
      </w:r>
      <w:r w:rsidRPr="00241725">
        <w:rPr>
          <w:rFonts w:ascii="新宋体" w:eastAsia="方正仿宋简体" w:hAnsi="新宋体"/>
          <w:color w:val="000000" w:themeColor="text1"/>
          <w:sz w:val="32"/>
          <w:szCs w:val="32"/>
        </w:rPr>
        <w:t>五一口号</w:t>
      </w:r>
      <w:r w:rsidRPr="00241725">
        <w:rPr>
          <w:rFonts w:ascii="新宋体" w:eastAsia="方正仿宋简体" w:hAnsi="新宋体"/>
          <w:color w:val="000000" w:themeColor="text1"/>
          <w:sz w:val="32"/>
          <w:szCs w:val="32"/>
        </w:rPr>
        <w:t>”7</w:t>
      </w:r>
      <w:r w:rsidRPr="00241725">
        <w:rPr>
          <w:rFonts w:ascii="新宋体" w:eastAsia="方正仿宋简体" w:hAnsi="新宋体" w:hint="eastAsia"/>
          <w:color w:val="000000" w:themeColor="text1"/>
          <w:sz w:val="32"/>
          <w:szCs w:val="32"/>
        </w:rPr>
        <w:t>5</w:t>
      </w:r>
      <w:r w:rsidRPr="00241725">
        <w:rPr>
          <w:rFonts w:ascii="新宋体" w:eastAsia="方正仿宋简体" w:hAnsi="新宋体"/>
          <w:color w:val="000000" w:themeColor="text1"/>
          <w:sz w:val="32"/>
          <w:szCs w:val="32"/>
        </w:rPr>
        <w:t>周年纪念活动的重要意义，将开展好纪念活动作为今年工作的重要内容，作为推动深入学习贯彻中共</w:t>
      </w:r>
      <w:r w:rsidRPr="00241725">
        <w:rPr>
          <w:rFonts w:ascii="新宋体" w:eastAsia="方正仿宋简体" w:hAnsi="新宋体" w:hint="eastAsia"/>
          <w:color w:val="000000" w:themeColor="text1"/>
          <w:sz w:val="32"/>
          <w:szCs w:val="32"/>
        </w:rPr>
        <w:t>二十</w:t>
      </w:r>
      <w:r w:rsidRPr="00241725">
        <w:rPr>
          <w:rFonts w:ascii="新宋体" w:eastAsia="方正仿宋简体" w:hAnsi="新宋体"/>
          <w:color w:val="000000" w:themeColor="text1"/>
          <w:sz w:val="32"/>
          <w:szCs w:val="32"/>
        </w:rPr>
        <w:t>大精神的重要举措。</w:t>
      </w:r>
      <w:r w:rsidRPr="00241725">
        <w:rPr>
          <w:rFonts w:ascii="新宋体" w:eastAsia="方正仿宋简体" w:hAnsi="新宋体" w:hint="eastAsia"/>
          <w:color w:val="000000" w:themeColor="text1"/>
          <w:sz w:val="32"/>
          <w:szCs w:val="32"/>
        </w:rPr>
        <w:t>活动组织者</w:t>
      </w:r>
      <w:r w:rsidRPr="00241725">
        <w:rPr>
          <w:rFonts w:ascii="新宋体" w:eastAsia="方正仿宋简体" w:hAnsi="新宋体"/>
          <w:color w:val="000000" w:themeColor="text1"/>
          <w:sz w:val="32"/>
          <w:szCs w:val="32"/>
        </w:rPr>
        <w:t>要本着隆重热烈、务实节俭、注重实效的原则，认真谋划，精心部署，加强引导，共同将纪念活动开展好。</w:t>
      </w:r>
    </w:p>
    <w:p w14:paraId="4B3FDEFB" w14:textId="77777777" w:rsidR="00A46F68" w:rsidRPr="00241725" w:rsidRDefault="00171CF7"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楷体简体" w:hAnsi="新宋体"/>
          <w:color w:val="000000" w:themeColor="text1"/>
          <w:sz w:val="32"/>
          <w:szCs w:val="32"/>
        </w:rPr>
        <w:t>2.</w:t>
      </w:r>
      <w:r w:rsidRPr="00241725">
        <w:rPr>
          <w:rFonts w:ascii="新宋体" w:eastAsia="方正楷体简体" w:hAnsi="新宋体"/>
          <w:color w:val="000000" w:themeColor="text1"/>
          <w:sz w:val="32"/>
          <w:szCs w:val="32"/>
        </w:rPr>
        <w:t>突出主题，丰富形式。</w:t>
      </w:r>
      <w:r w:rsidRPr="00241725">
        <w:rPr>
          <w:rFonts w:ascii="新宋体" w:eastAsia="方正仿宋简体" w:hAnsi="新宋体"/>
          <w:color w:val="000000" w:themeColor="text1"/>
          <w:sz w:val="32"/>
          <w:szCs w:val="32"/>
        </w:rPr>
        <w:t>紧扣</w:t>
      </w:r>
      <w:r w:rsidRPr="00241725">
        <w:rPr>
          <w:rFonts w:ascii="新宋体" w:eastAsia="方正仿宋简体" w:hAnsi="新宋体" w:hint="eastAsia"/>
          <w:color w:val="000000" w:themeColor="text1"/>
          <w:sz w:val="32"/>
          <w:szCs w:val="32"/>
        </w:rPr>
        <w:t>纪念</w:t>
      </w:r>
      <w:r w:rsidRPr="00241725">
        <w:rPr>
          <w:rFonts w:ascii="新宋体" w:eastAsia="方正仿宋简体" w:hAnsi="新宋体"/>
          <w:color w:val="000000" w:themeColor="text1"/>
          <w:sz w:val="32"/>
          <w:szCs w:val="32"/>
        </w:rPr>
        <w:t>“</w:t>
      </w:r>
      <w:r w:rsidRPr="00241725">
        <w:rPr>
          <w:rFonts w:ascii="新宋体" w:eastAsia="方正仿宋简体" w:hAnsi="新宋体" w:hint="eastAsia"/>
          <w:color w:val="000000" w:themeColor="text1"/>
          <w:sz w:val="32"/>
          <w:szCs w:val="32"/>
        </w:rPr>
        <w:t>五一口号</w:t>
      </w:r>
      <w:r w:rsidRPr="00241725">
        <w:rPr>
          <w:rFonts w:ascii="新宋体" w:eastAsia="方正仿宋简体" w:hAnsi="新宋体"/>
          <w:color w:val="000000" w:themeColor="text1"/>
          <w:sz w:val="32"/>
          <w:szCs w:val="32"/>
        </w:rPr>
        <w:t>”</w:t>
      </w:r>
      <w:r w:rsidRPr="00241725">
        <w:rPr>
          <w:rFonts w:ascii="新宋体" w:eastAsia="方正仿宋简体" w:hAnsi="新宋体"/>
          <w:color w:val="000000" w:themeColor="text1"/>
          <w:sz w:val="32"/>
          <w:szCs w:val="32"/>
        </w:rPr>
        <w:t>主题，将开展纪念活动与</w:t>
      </w:r>
      <w:r w:rsidRPr="00241725">
        <w:rPr>
          <w:rFonts w:ascii="新宋体" w:eastAsia="方正仿宋简体" w:hAnsi="新宋体"/>
          <w:color w:val="000000" w:themeColor="text1"/>
          <w:sz w:val="32"/>
          <w:szCs w:val="32"/>
        </w:rPr>
        <w:t>“</w:t>
      </w:r>
      <w:r w:rsidRPr="00241725">
        <w:rPr>
          <w:rFonts w:ascii="新宋体" w:eastAsia="方正仿宋简体" w:hAnsi="新宋体" w:hint="eastAsia"/>
          <w:color w:val="000000" w:themeColor="text1"/>
          <w:sz w:val="32"/>
          <w:szCs w:val="32"/>
        </w:rPr>
        <w:t>重温‘五一口号’精神，同心奋进新征程</w:t>
      </w:r>
      <w:r w:rsidRPr="00241725">
        <w:rPr>
          <w:rFonts w:ascii="新宋体" w:eastAsia="方正仿宋简体" w:hAnsi="新宋体"/>
          <w:color w:val="000000" w:themeColor="text1"/>
          <w:sz w:val="32"/>
          <w:szCs w:val="32"/>
        </w:rPr>
        <w:t>”</w:t>
      </w:r>
      <w:r w:rsidRPr="00241725">
        <w:rPr>
          <w:rFonts w:ascii="新宋体" w:eastAsia="方正仿宋简体" w:hAnsi="新宋体"/>
          <w:color w:val="000000" w:themeColor="text1"/>
          <w:sz w:val="32"/>
          <w:szCs w:val="32"/>
        </w:rPr>
        <w:t>主题教育活动紧密结合。</w:t>
      </w:r>
    </w:p>
    <w:p w14:paraId="1692C59B" w14:textId="3B8D66E7" w:rsidR="00A46F68" w:rsidRPr="00241725" w:rsidRDefault="00171CF7" w:rsidP="00A60D01">
      <w:pPr>
        <w:spacing w:line="610" w:lineRule="exact"/>
        <w:ind w:firstLineChars="200" w:firstLine="641"/>
        <w:rPr>
          <w:rFonts w:ascii="新宋体" w:eastAsia="方正仿宋简体" w:hAnsi="新宋体"/>
          <w:color w:val="000000" w:themeColor="text1"/>
          <w:sz w:val="32"/>
          <w:szCs w:val="32"/>
        </w:rPr>
      </w:pPr>
      <w:r w:rsidRPr="00241725">
        <w:rPr>
          <w:rFonts w:ascii="新宋体" w:eastAsia="方正楷体简体" w:hAnsi="新宋体"/>
          <w:color w:val="000000" w:themeColor="text1"/>
          <w:sz w:val="32"/>
          <w:szCs w:val="32"/>
        </w:rPr>
        <w:t>3.</w:t>
      </w:r>
      <w:r w:rsidRPr="00241725">
        <w:rPr>
          <w:rFonts w:ascii="新宋体" w:eastAsia="方正楷体简体" w:hAnsi="新宋体"/>
          <w:color w:val="000000" w:themeColor="text1"/>
          <w:sz w:val="32"/>
          <w:szCs w:val="32"/>
        </w:rPr>
        <w:t>加强宣传，扩大影响。</w:t>
      </w:r>
      <w:r w:rsidR="00712198" w:rsidRPr="00241725">
        <w:rPr>
          <w:rFonts w:ascii="新宋体" w:eastAsia="方正仿宋简体" w:hAnsi="新宋体"/>
          <w:color w:val="000000" w:themeColor="text1"/>
          <w:sz w:val="32"/>
          <w:szCs w:val="32"/>
        </w:rPr>
        <w:t>各</w:t>
      </w:r>
      <w:r w:rsidR="00EE064A" w:rsidRPr="00241725">
        <w:rPr>
          <w:rFonts w:ascii="新宋体" w:eastAsia="方正仿宋简体" w:hAnsi="新宋体" w:hint="eastAsia"/>
          <w:color w:val="000000" w:themeColor="text1"/>
          <w:sz w:val="32"/>
          <w:szCs w:val="32"/>
        </w:rPr>
        <w:t>部门</w:t>
      </w:r>
      <w:r w:rsidR="00712198" w:rsidRPr="00241725">
        <w:rPr>
          <w:rFonts w:ascii="新宋体" w:eastAsia="方正仿宋简体" w:hAnsi="新宋体" w:hint="eastAsia"/>
          <w:color w:val="000000" w:themeColor="text1"/>
          <w:sz w:val="32"/>
          <w:szCs w:val="32"/>
        </w:rPr>
        <w:t>要</w:t>
      </w:r>
      <w:r w:rsidRPr="00241725">
        <w:rPr>
          <w:rFonts w:ascii="新宋体" w:eastAsia="方正仿宋简体" w:hAnsi="新宋体"/>
          <w:color w:val="000000" w:themeColor="text1"/>
          <w:sz w:val="32"/>
          <w:szCs w:val="32"/>
        </w:rPr>
        <w:t>及时报送纪念活动开展的信息简报，</w:t>
      </w:r>
      <w:r w:rsidRPr="00241725">
        <w:rPr>
          <w:rFonts w:ascii="新宋体" w:eastAsia="方正仿宋简体" w:hAnsi="新宋体" w:hint="eastAsia"/>
          <w:color w:val="000000" w:themeColor="text1"/>
          <w:sz w:val="32"/>
          <w:szCs w:val="32"/>
        </w:rPr>
        <w:t>党委组宣部</w:t>
      </w:r>
      <w:r w:rsidRPr="00241725">
        <w:rPr>
          <w:rFonts w:ascii="新宋体" w:eastAsia="方正仿宋简体" w:hAnsi="新宋体"/>
          <w:color w:val="000000" w:themeColor="text1"/>
          <w:sz w:val="32"/>
          <w:szCs w:val="32"/>
        </w:rPr>
        <w:t>要通过网站、</w:t>
      </w:r>
      <w:proofErr w:type="gramStart"/>
      <w:r w:rsidRPr="00241725">
        <w:rPr>
          <w:rFonts w:ascii="新宋体" w:eastAsia="方正仿宋简体" w:hAnsi="新宋体"/>
          <w:color w:val="000000" w:themeColor="text1"/>
          <w:sz w:val="32"/>
          <w:szCs w:val="32"/>
        </w:rPr>
        <w:t>微信公众号</w:t>
      </w:r>
      <w:proofErr w:type="gramEnd"/>
      <w:r w:rsidRPr="00241725">
        <w:rPr>
          <w:rFonts w:ascii="新宋体" w:eastAsia="方正仿宋简体" w:hAnsi="新宋体"/>
          <w:color w:val="000000" w:themeColor="text1"/>
          <w:sz w:val="32"/>
          <w:szCs w:val="32"/>
        </w:rPr>
        <w:t>等</w:t>
      </w:r>
      <w:r w:rsidR="000F4720" w:rsidRPr="00241725">
        <w:rPr>
          <w:rFonts w:ascii="新宋体" w:eastAsia="方正仿宋简体" w:hAnsi="新宋体" w:hint="eastAsia"/>
          <w:color w:val="000000" w:themeColor="text1"/>
          <w:sz w:val="32"/>
          <w:szCs w:val="32"/>
        </w:rPr>
        <w:t>及时宣传</w:t>
      </w:r>
      <w:r w:rsidRPr="00241725">
        <w:rPr>
          <w:rFonts w:ascii="新宋体" w:eastAsia="方正仿宋简体" w:hAnsi="新宋体"/>
          <w:color w:val="000000" w:themeColor="text1"/>
          <w:sz w:val="32"/>
          <w:szCs w:val="32"/>
        </w:rPr>
        <w:t>，</w:t>
      </w:r>
      <w:r w:rsidR="00B74BC0">
        <w:rPr>
          <w:rFonts w:ascii="新宋体" w:eastAsia="方正仿宋简体" w:hAnsi="新宋体" w:hint="eastAsia"/>
          <w:color w:val="000000" w:themeColor="text1"/>
          <w:sz w:val="32"/>
          <w:szCs w:val="32"/>
        </w:rPr>
        <w:t>择优</w:t>
      </w:r>
      <w:r w:rsidR="000F4720" w:rsidRPr="00241725">
        <w:rPr>
          <w:rFonts w:ascii="新宋体" w:eastAsia="方正仿宋简体" w:hAnsi="新宋体" w:hint="eastAsia"/>
          <w:color w:val="000000" w:themeColor="text1"/>
          <w:sz w:val="32"/>
          <w:szCs w:val="32"/>
        </w:rPr>
        <w:t>在中原网站推荐，</w:t>
      </w:r>
      <w:r w:rsidRPr="00241725">
        <w:rPr>
          <w:rFonts w:ascii="新宋体" w:eastAsia="方正仿宋简体" w:hAnsi="新宋体"/>
          <w:color w:val="000000" w:themeColor="text1"/>
          <w:sz w:val="32"/>
          <w:szCs w:val="32"/>
        </w:rPr>
        <w:t>扩大活动影响，营造浓厚氛围，进一步激发广大</w:t>
      </w:r>
      <w:r w:rsidRPr="00241725">
        <w:rPr>
          <w:rFonts w:ascii="新宋体" w:eastAsia="方正仿宋简体" w:hAnsi="新宋体" w:hint="eastAsia"/>
          <w:color w:val="000000" w:themeColor="text1"/>
          <w:sz w:val="32"/>
          <w:szCs w:val="32"/>
        </w:rPr>
        <w:t>教职员工</w:t>
      </w:r>
      <w:r w:rsidRPr="00241725">
        <w:rPr>
          <w:rFonts w:ascii="新宋体" w:eastAsia="方正仿宋简体" w:hAnsi="新宋体"/>
          <w:color w:val="000000" w:themeColor="text1"/>
          <w:sz w:val="32"/>
          <w:szCs w:val="32"/>
        </w:rPr>
        <w:t>履职尽责的自觉</w:t>
      </w:r>
      <w:r w:rsidRPr="00241725">
        <w:rPr>
          <w:rFonts w:ascii="新宋体" w:eastAsia="方正仿宋简体" w:hAnsi="新宋体" w:hint="eastAsia"/>
          <w:color w:val="000000" w:themeColor="text1"/>
          <w:sz w:val="32"/>
          <w:szCs w:val="32"/>
        </w:rPr>
        <w:t>意识</w:t>
      </w:r>
      <w:r w:rsidRPr="00241725">
        <w:rPr>
          <w:rFonts w:ascii="新宋体" w:eastAsia="方正仿宋简体" w:hAnsi="新宋体"/>
          <w:color w:val="000000" w:themeColor="text1"/>
          <w:sz w:val="32"/>
          <w:szCs w:val="32"/>
        </w:rPr>
        <w:t>。</w:t>
      </w:r>
    </w:p>
    <w:p w14:paraId="0EC08084" w14:textId="596AC591" w:rsidR="00A60D01" w:rsidRPr="00241725" w:rsidRDefault="007707DA" w:rsidP="00A60D01">
      <w:pPr>
        <w:spacing w:line="610" w:lineRule="exact"/>
        <w:ind w:firstLineChars="200" w:firstLine="641"/>
        <w:rPr>
          <w:rFonts w:ascii="新宋体" w:eastAsia="方正仿宋简体" w:hAnsi="新宋体"/>
          <w:sz w:val="32"/>
          <w:szCs w:val="32"/>
        </w:rPr>
      </w:pPr>
      <w:r w:rsidRPr="00241725">
        <w:rPr>
          <w:rFonts w:ascii="新宋体" w:eastAsia="方正仿宋简体" w:hAnsi="新宋体"/>
          <w:sz w:val="32"/>
          <w:szCs w:val="32"/>
        </w:rPr>
        <w:t>附件</w:t>
      </w:r>
      <w:r w:rsidRPr="00241725">
        <w:rPr>
          <w:rFonts w:ascii="新宋体" w:eastAsia="方正仿宋简体" w:hAnsi="新宋体" w:hint="eastAsia"/>
          <w:sz w:val="32"/>
          <w:szCs w:val="32"/>
        </w:rPr>
        <w:t>：</w:t>
      </w:r>
      <w:r w:rsidRPr="00241725">
        <w:rPr>
          <w:rFonts w:ascii="新宋体" w:eastAsia="方正仿宋简体" w:hAnsi="新宋体"/>
          <w:sz w:val="32"/>
          <w:szCs w:val="32"/>
        </w:rPr>
        <w:t>1.</w:t>
      </w:r>
      <w:r w:rsidRPr="00241725">
        <w:rPr>
          <w:rFonts w:ascii="新宋体" w:eastAsia="方正仿宋简体" w:hAnsi="新宋体" w:hint="eastAsia"/>
          <w:sz w:val="32"/>
          <w:szCs w:val="32"/>
        </w:rPr>
        <w:t>纪念“五一口号”发布</w:t>
      </w:r>
      <w:r w:rsidRPr="00241725">
        <w:rPr>
          <w:rFonts w:ascii="新宋体" w:eastAsia="方正仿宋简体" w:hAnsi="新宋体" w:hint="eastAsia"/>
          <w:sz w:val="32"/>
          <w:szCs w:val="32"/>
        </w:rPr>
        <w:t xml:space="preserve"> 75 </w:t>
      </w:r>
      <w:r w:rsidRPr="00241725">
        <w:rPr>
          <w:rFonts w:ascii="新宋体" w:eastAsia="方正仿宋简体" w:hAnsi="新宋体" w:hint="eastAsia"/>
          <w:sz w:val="32"/>
          <w:szCs w:val="32"/>
        </w:rPr>
        <w:t>周年同心书画</w:t>
      </w:r>
      <w:r w:rsidR="00B74BC0">
        <w:rPr>
          <w:rFonts w:ascii="新宋体" w:eastAsia="方正仿宋简体" w:hAnsi="新宋体" w:hint="eastAsia"/>
          <w:sz w:val="32"/>
          <w:szCs w:val="32"/>
        </w:rPr>
        <w:t>展作品</w:t>
      </w:r>
    </w:p>
    <w:p w14:paraId="0BE5BD70" w14:textId="48200CBE" w:rsidR="007707DA" w:rsidRPr="00241725" w:rsidRDefault="00B74BC0" w:rsidP="00B74BC0">
      <w:pPr>
        <w:spacing w:line="610" w:lineRule="exact"/>
        <w:ind w:firstLineChars="600" w:firstLine="1923"/>
        <w:rPr>
          <w:rFonts w:ascii="新宋体" w:eastAsia="方正仿宋简体" w:hAnsi="新宋体"/>
          <w:sz w:val="32"/>
          <w:szCs w:val="32"/>
        </w:rPr>
      </w:pPr>
      <w:r>
        <w:rPr>
          <w:rFonts w:ascii="新宋体" w:eastAsia="方正仿宋简体" w:hAnsi="新宋体"/>
          <w:sz w:val="32"/>
          <w:szCs w:val="32"/>
        </w:rPr>
        <w:t>登记</w:t>
      </w:r>
      <w:r w:rsidR="007707DA" w:rsidRPr="00241725">
        <w:rPr>
          <w:rFonts w:ascii="新宋体" w:eastAsia="方正仿宋简体" w:hAnsi="新宋体" w:hint="eastAsia"/>
          <w:sz w:val="32"/>
          <w:szCs w:val="32"/>
        </w:rPr>
        <w:t>表</w:t>
      </w:r>
    </w:p>
    <w:p w14:paraId="07A138CD" w14:textId="7B424135" w:rsidR="007707DA" w:rsidRPr="00241725" w:rsidRDefault="007707DA" w:rsidP="00A60D01">
      <w:pPr>
        <w:spacing w:line="610" w:lineRule="exact"/>
        <w:ind w:leftChars="742" w:left="1882" w:hangingChars="100" w:hanging="320"/>
        <w:rPr>
          <w:rFonts w:ascii="新宋体" w:eastAsia="方正仿宋简体" w:hAnsi="新宋体"/>
          <w:sz w:val="32"/>
          <w:szCs w:val="32"/>
        </w:rPr>
      </w:pPr>
      <w:r w:rsidRPr="00241725">
        <w:rPr>
          <w:rFonts w:ascii="新宋体" w:eastAsia="方正仿宋简体" w:hAnsi="新宋体"/>
          <w:sz w:val="32"/>
          <w:szCs w:val="32"/>
        </w:rPr>
        <w:t>2.</w:t>
      </w:r>
      <w:r w:rsidRPr="00241725">
        <w:rPr>
          <w:rFonts w:ascii="新宋体" w:eastAsia="方正仿宋简体" w:hAnsi="新宋体" w:hint="eastAsia"/>
          <w:sz w:val="32"/>
          <w:szCs w:val="32"/>
        </w:rPr>
        <w:t>纪念“五一口号”发布</w:t>
      </w:r>
      <w:r w:rsidRPr="00241725">
        <w:rPr>
          <w:rFonts w:ascii="新宋体" w:eastAsia="方正仿宋简体" w:hAnsi="新宋体" w:hint="eastAsia"/>
          <w:sz w:val="32"/>
          <w:szCs w:val="32"/>
        </w:rPr>
        <w:t xml:space="preserve"> 75 </w:t>
      </w:r>
      <w:r w:rsidRPr="00241725">
        <w:rPr>
          <w:rFonts w:ascii="新宋体" w:eastAsia="方正仿宋简体" w:hAnsi="新宋体" w:hint="eastAsia"/>
          <w:sz w:val="32"/>
          <w:szCs w:val="32"/>
        </w:rPr>
        <w:t>周年同心书画展作品信息汇总表</w:t>
      </w:r>
    </w:p>
    <w:p w14:paraId="37284573" w14:textId="4CC4AC9D" w:rsidR="003877B1" w:rsidRPr="00241725" w:rsidRDefault="007707DA" w:rsidP="00A60D01">
      <w:pPr>
        <w:spacing w:line="610" w:lineRule="exact"/>
        <w:ind w:leftChars="742" w:left="1562"/>
        <w:rPr>
          <w:rFonts w:ascii="新宋体" w:eastAsia="方正仿宋简体" w:hAnsi="新宋体"/>
          <w:sz w:val="32"/>
          <w:szCs w:val="32"/>
        </w:rPr>
      </w:pPr>
      <w:r w:rsidRPr="00241725">
        <w:rPr>
          <w:rFonts w:ascii="新宋体" w:eastAsia="方正仿宋简体" w:hAnsi="新宋体"/>
          <w:sz w:val="32"/>
          <w:szCs w:val="32"/>
        </w:rPr>
        <w:lastRenderedPageBreak/>
        <w:t>3.</w:t>
      </w:r>
      <w:r w:rsidRPr="00241725">
        <w:rPr>
          <w:rFonts w:ascii="新宋体" w:eastAsia="方正仿宋简体" w:hAnsi="新宋体" w:hint="eastAsia"/>
          <w:sz w:val="32"/>
          <w:szCs w:val="32"/>
        </w:rPr>
        <w:t>纪念“五一口号”发布</w:t>
      </w:r>
      <w:r w:rsidRPr="00241725">
        <w:rPr>
          <w:rFonts w:ascii="新宋体" w:eastAsia="方正仿宋简体" w:hAnsi="新宋体" w:hint="eastAsia"/>
          <w:sz w:val="32"/>
          <w:szCs w:val="32"/>
        </w:rPr>
        <w:t xml:space="preserve"> 75 </w:t>
      </w:r>
      <w:r w:rsidRPr="00241725">
        <w:rPr>
          <w:rFonts w:ascii="新宋体" w:eastAsia="方正仿宋简体" w:hAnsi="新宋体" w:hint="eastAsia"/>
          <w:sz w:val="32"/>
          <w:szCs w:val="32"/>
        </w:rPr>
        <w:t>周</w:t>
      </w:r>
      <w:r w:rsidR="00E472ED">
        <w:rPr>
          <w:rFonts w:ascii="新宋体" w:eastAsia="方正仿宋简体" w:hAnsi="新宋体" w:hint="eastAsia"/>
          <w:sz w:val="32"/>
          <w:szCs w:val="32"/>
        </w:rPr>
        <w:t>年</w:t>
      </w:r>
      <w:bookmarkStart w:id="0" w:name="_GoBack"/>
      <w:bookmarkEnd w:id="0"/>
      <w:r w:rsidRPr="00241725">
        <w:rPr>
          <w:rFonts w:ascii="新宋体" w:eastAsia="方正仿宋简体" w:hAnsi="新宋体" w:hint="eastAsia"/>
          <w:sz w:val="32"/>
          <w:szCs w:val="32"/>
        </w:rPr>
        <w:t>征文比赛申报表</w:t>
      </w:r>
    </w:p>
    <w:p w14:paraId="1EFD0D5E" w14:textId="77777777" w:rsidR="003877B1" w:rsidRPr="00241725" w:rsidRDefault="003877B1" w:rsidP="00A60D01">
      <w:pPr>
        <w:spacing w:line="610" w:lineRule="exact"/>
        <w:ind w:firstLineChars="200" w:firstLine="641"/>
        <w:rPr>
          <w:rFonts w:ascii="新宋体" w:eastAsia="方正仿宋简体" w:hAnsi="新宋体"/>
          <w:sz w:val="32"/>
          <w:szCs w:val="32"/>
        </w:rPr>
      </w:pPr>
    </w:p>
    <w:p w14:paraId="6CF698A7" w14:textId="51C3FC03" w:rsidR="003877B1" w:rsidRPr="00241725" w:rsidRDefault="003877B1" w:rsidP="00A60D01">
      <w:pPr>
        <w:spacing w:line="610" w:lineRule="exact"/>
        <w:ind w:firstLineChars="1700" w:firstLine="5448"/>
        <w:rPr>
          <w:rFonts w:ascii="新宋体" w:eastAsia="方正仿宋简体" w:hAnsi="新宋体"/>
          <w:sz w:val="32"/>
          <w:szCs w:val="32"/>
        </w:rPr>
      </w:pPr>
      <w:r w:rsidRPr="00241725">
        <w:rPr>
          <w:rFonts w:ascii="新宋体" w:eastAsia="方正仿宋简体" w:hAnsi="新宋体" w:hint="eastAsia"/>
          <w:sz w:val="32"/>
          <w:szCs w:val="32"/>
        </w:rPr>
        <w:t>2</w:t>
      </w:r>
      <w:r w:rsidRPr="00241725">
        <w:rPr>
          <w:rFonts w:ascii="新宋体" w:eastAsia="方正仿宋简体" w:hAnsi="新宋体"/>
          <w:sz w:val="32"/>
          <w:szCs w:val="32"/>
        </w:rPr>
        <w:t>023</w:t>
      </w:r>
      <w:r w:rsidRPr="00241725">
        <w:rPr>
          <w:rFonts w:ascii="新宋体" w:eastAsia="方正仿宋简体" w:hAnsi="新宋体"/>
          <w:sz w:val="32"/>
          <w:szCs w:val="32"/>
        </w:rPr>
        <w:t>年</w:t>
      </w:r>
      <w:r w:rsidRPr="00241725">
        <w:rPr>
          <w:rFonts w:ascii="新宋体" w:eastAsia="方正仿宋简体" w:hAnsi="新宋体" w:hint="eastAsia"/>
          <w:sz w:val="32"/>
          <w:szCs w:val="32"/>
        </w:rPr>
        <w:t>3</w:t>
      </w:r>
      <w:r w:rsidRPr="00241725">
        <w:rPr>
          <w:rFonts w:ascii="新宋体" w:eastAsia="方正仿宋简体" w:hAnsi="新宋体" w:hint="eastAsia"/>
          <w:sz w:val="32"/>
          <w:szCs w:val="32"/>
        </w:rPr>
        <w:t>月</w:t>
      </w:r>
      <w:r w:rsidRPr="00241725">
        <w:rPr>
          <w:rFonts w:ascii="新宋体" w:eastAsia="方正仿宋简体" w:hAnsi="新宋体" w:hint="eastAsia"/>
          <w:sz w:val="32"/>
          <w:szCs w:val="32"/>
        </w:rPr>
        <w:t>2</w:t>
      </w:r>
      <w:r w:rsidRPr="00241725">
        <w:rPr>
          <w:rFonts w:ascii="新宋体" w:eastAsia="方正仿宋简体" w:hAnsi="新宋体"/>
          <w:sz w:val="32"/>
          <w:szCs w:val="32"/>
        </w:rPr>
        <w:t>7</w:t>
      </w:r>
      <w:r w:rsidRPr="00241725">
        <w:rPr>
          <w:rFonts w:ascii="新宋体" w:eastAsia="方正仿宋简体" w:hAnsi="新宋体"/>
          <w:sz w:val="32"/>
          <w:szCs w:val="32"/>
        </w:rPr>
        <w:t>日</w:t>
      </w:r>
    </w:p>
    <w:p w14:paraId="3D9BCF03" w14:textId="77777777" w:rsidR="007707DA" w:rsidRPr="00241725" w:rsidRDefault="007707DA" w:rsidP="008A7C5D">
      <w:pPr>
        <w:rPr>
          <w:rFonts w:ascii="新宋体" w:eastAsia="黑体" w:hAnsi="新宋体"/>
          <w:kern w:val="0"/>
          <w:sz w:val="32"/>
          <w:szCs w:val="32"/>
          <w:lang w:bidi="ar"/>
        </w:rPr>
      </w:pPr>
    </w:p>
    <w:p w14:paraId="1D6180C1" w14:textId="77777777" w:rsidR="007707DA" w:rsidRPr="00241725" w:rsidRDefault="007707DA" w:rsidP="008A7C5D">
      <w:pPr>
        <w:rPr>
          <w:rFonts w:ascii="新宋体" w:eastAsia="黑体" w:hAnsi="新宋体"/>
          <w:kern w:val="0"/>
          <w:sz w:val="32"/>
          <w:szCs w:val="32"/>
          <w:lang w:bidi="ar"/>
        </w:rPr>
      </w:pPr>
    </w:p>
    <w:p w14:paraId="40953DB6" w14:textId="77777777" w:rsidR="007707DA" w:rsidRPr="00241725" w:rsidRDefault="007707DA" w:rsidP="008A7C5D">
      <w:pPr>
        <w:rPr>
          <w:rFonts w:ascii="新宋体" w:eastAsia="黑体" w:hAnsi="新宋体"/>
          <w:kern w:val="0"/>
          <w:sz w:val="32"/>
          <w:szCs w:val="32"/>
          <w:lang w:bidi="ar"/>
        </w:rPr>
      </w:pPr>
    </w:p>
    <w:p w14:paraId="386D418A" w14:textId="77777777" w:rsidR="007707DA" w:rsidRPr="00241725" w:rsidRDefault="007707DA" w:rsidP="008A7C5D">
      <w:pPr>
        <w:rPr>
          <w:rFonts w:ascii="新宋体" w:eastAsia="黑体" w:hAnsi="新宋体"/>
          <w:kern w:val="0"/>
          <w:sz w:val="32"/>
          <w:szCs w:val="32"/>
          <w:lang w:bidi="ar"/>
        </w:rPr>
      </w:pPr>
    </w:p>
    <w:p w14:paraId="52781D7A" w14:textId="77777777" w:rsidR="007707DA" w:rsidRPr="00241725" w:rsidRDefault="007707DA" w:rsidP="008A7C5D">
      <w:pPr>
        <w:rPr>
          <w:rFonts w:ascii="新宋体" w:eastAsia="黑体" w:hAnsi="新宋体"/>
          <w:kern w:val="0"/>
          <w:sz w:val="32"/>
          <w:szCs w:val="32"/>
          <w:lang w:bidi="ar"/>
        </w:rPr>
      </w:pPr>
    </w:p>
    <w:p w14:paraId="650FC30F" w14:textId="77777777" w:rsidR="007707DA" w:rsidRPr="00241725" w:rsidRDefault="007707DA" w:rsidP="008A7C5D">
      <w:pPr>
        <w:rPr>
          <w:rFonts w:ascii="新宋体" w:eastAsia="黑体" w:hAnsi="新宋体"/>
          <w:kern w:val="0"/>
          <w:sz w:val="32"/>
          <w:szCs w:val="32"/>
          <w:lang w:bidi="ar"/>
        </w:rPr>
      </w:pPr>
    </w:p>
    <w:p w14:paraId="28BB0C50" w14:textId="77777777" w:rsidR="007707DA" w:rsidRPr="00241725" w:rsidRDefault="007707DA" w:rsidP="008A7C5D">
      <w:pPr>
        <w:rPr>
          <w:rFonts w:ascii="新宋体" w:eastAsia="黑体" w:hAnsi="新宋体"/>
          <w:kern w:val="0"/>
          <w:sz w:val="32"/>
          <w:szCs w:val="32"/>
          <w:lang w:bidi="ar"/>
        </w:rPr>
      </w:pPr>
    </w:p>
    <w:p w14:paraId="2AD42830" w14:textId="77777777" w:rsidR="007707DA" w:rsidRPr="00241725" w:rsidRDefault="007707DA" w:rsidP="008A7C5D">
      <w:pPr>
        <w:rPr>
          <w:rFonts w:ascii="新宋体" w:eastAsia="黑体" w:hAnsi="新宋体"/>
          <w:kern w:val="0"/>
          <w:sz w:val="32"/>
          <w:szCs w:val="32"/>
          <w:lang w:bidi="ar"/>
        </w:rPr>
      </w:pPr>
    </w:p>
    <w:p w14:paraId="28168C16" w14:textId="77777777" w:rsidR="007707DA" w:rsidRPr="00241725" w:rsidRDefault="007707DA" w:rsidP="008A7C5D">
      <w:pPr>
        <w:rPr>
          <w:rFonts w:ascii="新宋体" w:eastAsia="黑体" w:hAnsi="新宋体"/>
          <w:kern w:val="0"/>
          <w:sz w:val="32"/>
          <w:szCs w:val="32"/>
          <w:lang w:bidi="ar"/>
        </w:rPr>
      </w:pPr>
    </w:p>
    <w:p w14:paraId="0408E8E2" w14:textId="77777777" w:rsidR="007707DA" w:rsidRPr="00241725" w:rsidRDefault="007707DA" w:rsidP="008A7C5D">
      <w:pPr>
        <w:rPr>
          <w:rFonts w:ascii="新宋体" w:eastAsia="黑体" w:hAnsi="新宋体"/>
          <w:kern w:val="0"/>
          <w:sz w:val="32"/>
          <w:szCs w:val="32"/>
          <w:lang w:bidi="ar"/>
        </w:rPr>
      </w:pPr>
    </w:p>
    <w:p w14:paraId="64DAE51D" w14:textId="77777777" w:rsidR="007707DA" w:rsidRPr="00241725" w:rsidRDefault="007707DA" w:rsidP="008A7C5D">
      <w:pPr>
        <w:rPr>
          <w:rFonts w:ascii="新宋体" w:eastAsia="黑体" w:hAnsi="新宋体"/>
          <w:kern w:val="0"/>
          <w:sz w:val="32"/>
          <w:szCs w:val="32"/>
          <w:lang w:bidi="ar"/>
        </w:rPr>
      </w:pPr>
    </w:p>
    <w:p w14:paraId="3C948086" w14:textId="77777777" w:rsidR="007707DA" w:rsidRPr="00241725" w:rsidRDefault="007707DA" w:rsidP="008A7C5D">
      <w:pPr>
        <w:rPr>
          <w:rFonts w:ascii="新宋体" w:eastAsia="黑体" w:hAnsi="新宋体"/>
          <w:kern w:val="0"/>
          <w:sz w:val="32"/>
          <w:szCs w:val="32"/>
          <w:lang w:bidi="ar"/>
        </w:rPr>
      </w:pPr>
    </w:p>
    <w:p w14:paraId="7808D71D" w14:textId="77777777" w:rsidR="00A60D01" w:rsidRPr="00241725" w:rsidRDefault="00A60D01" w:rsidP="008A7C5D">
      <w:pPr>
        <w:rPr>
          <w:rFonts w:ascii="新宋体" w:eastAsia="黑体" w:hAnsi="新宋体"/>
          <w:kern w:val="0"/>
          <w:sz w:val="32"/>
          <w:szCs w:val="32"/>
          <w:lang w:bidi="ar"/>
        </w:rPr>
      </w:pPr>
    </w:p>
    <w:p w14:paraId="06315A57" w14:textId="77777777" w:rsidR="00A60D01" w:rsidRPr="00241725" w:rsidRDefault="00A60D01" w:rsidP="008A7C5D">
      <w:pPr>
        <w:rPr>
          <w:rFonts w:ascii="新宋体" w:eastAsia="黑体" w:hAnsi="新宋体"/>
          <w:kern w:val="0"/>
          <w:sz w:val="32"/>
          <w:szCs w:val="32"/>
          <w:lang w:bidi="ar"/>
        </w:rPr>
      </w:pPr>
    </w:p>
    <w:p w14:paraId="2E63772D" w14:textId="77777777" w:rsidR="00A60D01" w:rsidRPr="00241725" w:rsidRDefault="00A60D01" w:rsidP="008A7C5D">
      <w:pPr>
        <w:rPr>
          <w:rFonts w:ascii="新宋体" w:eastAsia="黑体" w:hAnsi="新宋体"/>
          <w:kern w:val="0"/>
          <w:sz w:val="32"/>
          <w:szCs w:val="32"/>
          <w:lang w:bidi="ar"/>
        </w:rPr>
      </w:pPr>
    </w:p>
    <w:p w14:paraId="38DFBC56" w14:textId="77777777" w:rsidR="00A60D01" w:rsidRPr="00241725" w:rsidRDefault="00A60D01" w:rsidP="008A7C5D">
      <w:pPr>
        <w:rPr>
          <w:rFonts w:ascii="新宋体" w:eastAsia="黑体" w:hAnsi="新宋体"/>
          <w:kern w:val="0"/>
          <w:sz w:val="32"/>
          <w:szCs w:val="32"/>
          <w:lang w:bidi="ar"/>
        </w:rPr>
      </w:pPr>
    </w:p>
    <w:p w14:paraId="7A48F18D" w14:textId="77777777" w:rsidR="00A60D01" w:rsidRDefault="00A60D01" w:rsidP="008A7C5D">
      <w:pPr>
        <w:rPr>
          <w:rFonts w:ascii="新宋体" w:eastAsia="黑体" w:hAnsi="新宋体"/>
          <w:kern w:val="0"/>
          <w:sz w:val="32"/>
          <w:szCs w:val="32"/>
          <w:lang w:bidi="ar"/>
        </w:rPr>
      </w:pPr>
    </w:p>
    <w:p w14:paraId="702A3F10" w14:textId="77777777" w:rsidR="00B74BC0" w:rsidRDefault="00B74BC0" w:rsidP="008A7C5D">
      <w:pPr>
        <w:rPr>
          <w:rFonts w:ascii="新宋体" w:eastAsia="黑体" w:hAnsi="新宋体"/>
          <w:kern w:val="0"/>
          <w:sz w:val="32"/>
          <w:szCs w:val="32"/>
          <w:lang w:bidi="ar"/>
        </w:rPr>
      </w:pPr>
    </w:p>
    <w:p w14:paraId="1FC23E87" w14:textId="77777777" w:rsidR="00B74BC0" w:rsidRPr="00241725" w:rsidRDefault="00B74BC0" w:rsidP="008A7C5D">
      <w:pPr>
        <w:rPr>
          <w:rFonts w:ascii="新宋体" w:eastAsia="黑体" w:hAnsi="新宋体"/>
          <w:kern w:val="0"/>
          <w:sz w:val="32"/>
          <w:szCs w:val="32"/>
          <w:lang w:bidi="ar"/>
        </w:rPr>
      </w:pPr>
    </w:p>
    <w:p w14:paraId="7446DD82" w14:textId="184A38AB" w:rsidR="008A7C5D" w:rsidRPr="00241725" w:rsidRDefault="008A7C5D" w:rsidP="008A7C5D">
      <w:pPr>
        <w:rPr>
          <w:rFonts w:ascii="新宋体" w:eastAsia="黑体" w:hAnsi="新宋体"/>
          <w:kern w:val="0"/>
          <w:sz w:val="32"/>
          <w:szCs w:val="32"/>
          <w:lang w:bidi="ar"/>
        </w:rPr>
      </w:pPr>
      <w:r w:rsidRPr="00241725">
        <w:rPr>
          <w:rFonts w:ascii="新宋体" w:eastAsia="黑体" w:hAnsi="新宋体"/>
          <w:kern w:val="0"/>
          <w:sz w:val="32"/>
          <w:szCs w:val="32"/>
          <w:lang w:bidi="ar"/>
        </w:rPr>
        <w:lastRenderedPageBreak/>
        <w:t>附件</w:t>
      </w:r>
      <w:r w:rsidR="003B628F" w:rsidRPr="00241725">
        <w:rPr>
          <w:rFonts w:ascii="新宋体" w:eastAsia="黑体" w:hAnsi="新宋体"/>
          <w:kern w:val="0"/>
          <w:sz w:val="32"/>
          <w:szCs w:val="32"/>
          <w:lang w:bidi="ar"/>
        </w:rPr>
        <w:t>1</w:t>
      </w:r>
    </w:p>
    <w:p w14:paraId="444F6BDE" w14:textId="4885C602" w:rsidR="008A7C5D" w:rsidRPr="00241725" w:rsidRDefault="008A7C5D" w:rsidP="00A60D01">
      <w:pPr>
        <w:snapToGrid w:val="0"/>
        <w:jc w:val="center"/>
        <w:rPr>
          <w:rFonts w:ascii="新宋体" w:eastAsia="方正小标宋简体" w:hAnsi="新宋体" w:cs="方正小标宋简体"/>
          <w:sz w:val="44"/>
          <w:szCs w:val="44"/>
        </w:rPr>
      </w:pPr>
      <w:r w:rsidRPr="00241725">
        <w:rPr>
          <w:rFonts w:ascii="新宋体" w:eastAsia="方正小标宋简体" w:hAnsi="新宋体" w:cs="方正小标宋简体"/>
          <w:sz w:val="44"/>
          <w:szCs w:val="44"/>
        </w:rPr>
        <w:t>纪念</w:t>
      </w:r>
      <w:r w:rsidRPr="00241725">
        <w:rPr>
          <w:rFonts w:ascii="新宋体" w:eastAsia="方正小标宋简体" w:hAnsi="新宋体" w:cs="方正小标宋简体" w:hint="eastAsia"/>
          <w:sz w:val="44"/>
          <w:szCs w:val="44"/>
        </w:rPr>
        <w:t>“</w:t>
      </w:r>
      <w:r w:rsidRPr="00241725">
        <w:rPr>
          <w:rFonts w:ascii="新宋体" w:eastAsia="方正小标宋简体" w:hAnsi="新宋体" w:cs="方正小标宋简体"/>
          <w:sz w:val="44"/>
          <w:szCs w:val="44"/>
        </w:rPr>
        <w:t>五一口号</w:t>
      </w:r>
      <w:r w:rsidRPr="00241725">
        <w:rPr>
          <w:rFonts w:ascii="新宋体" w:eastAsia="方正小标宋简体" w:hAnsi="新宋体" w:cs="方正小标宋简体" w:hint="eastAsia"/>
          <w:sz w:val="44"/>
          <w:szCs w:val="44"/>
        </w:rPr>
        <w:t>”</w:t>
      </w:r>
      <w:r w:rsidRPr="00241725">
        <w:rPr>
          <w:rFonts w:ascii="新宋体" w:eastAsia="方正小标宋简体" w:hAnsi="新宋体" w:cs="方正小标宋简体"/>
          <w:sz w:val="44"/>
          <w:szCs w:val="44"/>
        </w:rPr>
        <w:t>发布</w:t>
      </w:r>
      <w:r w:rsidRPr="00241725">
        <w:rPr>
          <w:rFonts w:ascii="新宋体" w:eastAsia="方正小标宋简体" w:hAnsi="新宋体" w:cs="方正小标宋简体"/>
          <w:sz w:val="44"/>
          <w:szCs w:val="44"/>
        </w:rPr>
        <w:t>75</w:t>
      </w:r>
      <w:r w:rsidRPr="00241725">
        <w:rPr>
          <w:rFonts w:ascii="新宋体" w:eastAsia="方正小标宋简体" w:hAnsi="新宋体" w:cs="方正小标宋简体"/>
          <w:sz w:val="44"/>
          <w:szCs w:val="44"/>
        </w:rPr>
        <w:t>周年同心书画展作品登记表</w:t>
      </w:r>
    </w:p>
    <w:p w14:paraId="35EA04C2" w14:textId="77777777" w:rsidR="008A7C5D" w:rsidRPr="00241725" w:rsidRDefault="008A7C5D" w:rsidP="003B628F">
      <w:pPr>
        <w:spacing w:line="560" w:lineRule="exact"/>
        <w:ind w:firstLineChars="200" w:firstLine="641"/>
        <w:rPr>
          <w:rFonts w:ascii="新宋体" w:eastAsia="黑体" w:hAnsi="新宋体"/>
          <w:sz w:val="32"/>
        </w:rPr>
      </w:pPr>
      <w:r w:rsidRPr="00241725">
        <w:rPr>
          <w:rFonts w:ascii="新宋体" w:eastAsia="黑体" w:hAnsi="新宋体"/>
          <w:sz w:val="32"/>
        </w:rPr>
        <w:t>统一编号：</w:t>
      </w:r>
      <w:r w:rsidRPr="00241725">
        <w:rPr>
          <w:rFonts w:ascii="新宋体" w:eastAsia="黑体" w:hAnsi="新宋体"/>
          <w:sz w:val="32"/>
        </w:rPr>
        <w:t xml:space="preserve">                  </w:t>
      </w:r>
      <w:r w:rsidRPr="00241725">
        <w:rPr>
          <w:rFonts w:ascii="新宋体" w:eastAsia="黑体" w:hAnsi="新宋体"/>
          <w:sz w:val="32"/>
        </w:rPr>
        <w:t>填表时间：</w:t>
      </w:r>
      <w:r w:rsidRPr="00241725">
        <w:rPr>
          <w:rFonts w:ascii="新宋体" w:eastAsia="黑体" w:hAnsi="新宋体"/>
          <w:sz w:val="32"/>
        </w:rPr>
        <w:t>2023</w:t>
      </w:r>
      <w:r w:rsidRPr="00241725">
        <w:rPr>
          <w:rFonts w:ascii="新宋体" w:eastAsia="黑体" w:hAnsi="新宋体"/>
          <w:sz w:val="32"/>
        </w:rPr>
        <w:t>年</w:t>
      </w:r>
      <w:r w:rsidRPr="00241725">
        <w:rPr>
          <w:rFonts w:ascii="新宋体" w:eastAsia="黑体" w:hAnsi="新宋体"/>
          <w:sz w:val="32"/>
        </w:rPr>
        <w:t xml:space="preserve">  </w:t>
      </w:r>
      <w:r w:rsidRPr="00241725">
        <w:rPr>
          <w:rFonts w:ascii="新宋体" w:eastAsia="黑体" w:hAnsi="新宋体"/>
          <w:sz w:val="32"/>
        </w:rPr>
        <w:t>月</w:t>
      </w:r>
      <w:r w:rsidRPr="00241725">
        <w:rPr>
          <w:rFonts w:ascii="新宋体" w:eastAsia="黑体" w:hAnsi="新宋体"/>
          <w:sz w:val="32"/>
        </w:rPr>
        <w:t xml:space="preserve">  </w:t>
      </w:r>
      <w:r w:rsidRPr="00241725">
        <w:rPr>
          <w:rFonts w:ascii="新宋体" w:eastAsia="黑体" w:hAnsi="新宋体"/>
          <w:sz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900"/>
        <w:gridCol w:w="1486"/>
        <w:gridCol w:w="1288"/>
        <w:gridCol w:w="1483"/>
        <w:gridCol w:w="1240"/>
        <w:gridCol w:w="1660"/>
      </w:tblGrid>
      <w:tr w:rsidR="008A7C5D" w:rsidRPr="00241725" w14:paraId="4505073A" w14:textId="77777777" w:rsidTr="00C978D5">
        <w:trPr>
          <w:trHeight w:val="828"/>
          <w:jc w:val="center"/>
        </w:trPr>
        <w:tc>
          <w:tcPr>
            <w:tcW w:w="14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C54989"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作者姓名</w:t>
            </w:r>
          </w:p>
        </w:tc>
        <w:tc>
          <w:tcPr>
            <w:tcW w:w="14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A2FC6A" w14:textId="77777777" w:rsidR="008A7C5D" w:rsidRPr="00241725" w:rsidRDefault="008A7C5D" w:rsidP="00C978D5">
            <w:pPr>
              <w:snapToGrid w:val="0"/>
              <w:jc w:val="center"/>
              <w:rPr>
                <w:rFonts w:ascii="新宋体" w:eastAsia="方正仿宋简体" w:hAnsi="新宋体"/>
                <w:sz w:val="28"/>
                <w:szCs w:val="28"/>
              </w:rPr>
            </w:pPr>
          </w:p>
        </w:tc>
        <w:tc>
          <w:tcPr>
            <w:tcW w:w="12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BA3ADC"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出生</w:t>
            </w:r>
          </w:p>
          <w:p w14:paraId="7270E748"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年月</w:t>
            </w:r>
          </w:p>
        </w:tc>
        <w:tc>
          <w:tcPr>
            <w:tcW w:w="1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659B6E" w14:textId="77777777" w:rsidR="008A7C5D" w:rsidRPr="00241725" w:rsidRDefault="008A7C5D" w:rsidP="00C978D5">
            <w:pPr>
              <w:snapToGrid w:val="0"/>
              <w:jc w:val="center"/>
              <w:rPr>
                <w:rFonts w:ascii="新宋体" w:eastAsia="方正仿宋简体" w:hAnsi="新宋体"/>
                <w:sz w:val="28"/>
                <w:szCs w:val="28"/>
              </w:rPr>
            </w:pPr>
          </w:p>
        </w:tc>
        <w:tc>
          <w:tcPr>
            <w:tcW w:w="12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08C8EB"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政治</w:t>
            </w:r>
          </w:p>
          <w:p w14:paraId="3D109FE3"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面貌</w:t>
            </w:r>
          </w:p>
        </w:tc>
        <w:tc>
          <w:tcPr>
            <w:tcW w:w="16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D28A00" w14:textId="77777777" w:rsidR="008A7C5D" w:rsidRPr="00241725" w:rsidRDefault="008A7C5D" w:rsidP="00C978D5">
            <w:pPr>
              <w:snapToGrid w:val="0"/>
              <w:jc w:val="center"/>
              <w:rPr>
                <w:rFonts w:ascii="新宋体" w:eastAsia="方正仿宋简体" w:hAnsi="新宋体"/>
                <w:sz w:val="28"/>
                <w:szCs w:val="28"/>
              </w:rPr>
            </w:pPr>
          </w:p>
        </w:tc>
      </w:tr>
      <w:tr w:rsidR="008A7C5D" w:rsidRPr="00241725" w14:paraId="1A0B22B8" w14:textId="77777777" w:rsidTr="00C978D5">
        <w:trPr>
          <w:trHeight w:val="533"/>
          <w:jc w:val="center"/>
        </w:trPr>
        <w:tc>
          <w:tcPr>
            <w:tcW w:w="149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CF3251E"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联系电话</w:t>
            </w:r>
          </w:p>
        </w:tc>
        <w:tc>
          <w:tcPr>
            <w:tcW w:w="277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6E3E310" w14:textId="77777777" w:rsidR="008A7C5D" w:rsidRPr="00241725" w:rsidRDefault="008A7C5D" w:rsidP="00C978D5">
            <w:pPr>
              <w:snapToGrid w:val="0"/>
              <w:jc w:val="center"/>
              <w:rPr>
                <w:rFonts w:ascii="新宋体" w:eastAsia="方正仿宋简体" w:hAnsi="新宋体"/>
                <w:sz w:val="28"/>
                <w:szCs w:val="28"/>
              </w:rPr>
            </w:pPr>
          </w:p>
        </w:tc>
        <w:tc>
          <w:tcPr>
            <w:tcW w:w="1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8ABDB2"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职务、职称</w:t>
            </w:r>
          </w:p>
        </w:tc>
        <w:tc>
          <w:tcPr>
            <w:tcW w:w="29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9C2A2E" w14:textId="77777777" w:rsidR="008A7C5D" w:rsidRPr="00241725" w:rsidRDefault="008A7C5D" w:rsidP="00C978D5">
            <w:pPr>
              <w:snapToGrid w:val="0"/>
              <w:jc w:val="center"/>
              <w:rPr>
                <w:rFonts w:ascii="新宋体" w:eastAsia="方正仿宋简体" w:hAnsi="新宋体"/>
                <w:sz w:val="28"/>
                <w:szCs w:val="28"/>
              </w:rPr>
            </w:pPr>
          </w:p>
        </w:tc>
      </w:tr>
      <w:tr w:rsidR="008A7C5D" w:rsidRPr="00241725" w14:paraId="3793E81E" w14:textId="77777777" w:rsidTr="00C978D5">
        <w:trPr>
          <w:trHeight w:val="566"/>
          <w:jc w:val="center"/>
        </w:trPr>
        <w:tc>
          <w:tcPr>
            <w:tcW w:w="1497" w:type="dxa"/>
            <w:gridSpan w:val="2"/>
            <w:vMerge/>
            <w:tcBorders>
              <w:left w:val="single" w:sz="4" w:space="0" w:color="auto"/>
              <w:bottom w:val="single" w:sz="4" w:space="0" w:color="auto"/>
              <w:right w:val="single" w:sz="4" w:space="0" w:color="auto"/>
            </w:tcBorders>
            <w:tcMar>
              <w:left w:w="0" w:type="dxa"/>
              <w:right w:w="0" w:type="dxa"/>
            </w:tcMar>
            <w:vAlign w:val="center"/>
          </w:tcPr>
          <w:p w14:paraId="383FB7FF" w14:textId="77777777" w:rsidR="008A7C5D" w:rsidRPr="00241725" w:rsidRDefault="008A7C5D" w:rsidP="00C978D5">
            <w:pPr>
              <w:snapToGrid w:val="0"/>
              <w:jc w:val="center"/>
              <w:rPr>
                <w:rFonts w:ascii="新宋体" w:eastAsia="方正仿宋简体" w:hAnsi="新宋体"/>
                <w:sz w:val="28"/>
                <w:szCs w:val="28"/>
              </w:rPr>
            </w:pPr>
          </w:p>
        </w:tc>
        <w:tc>
          <w:tcPr>
            <w:tcW w:w="2774" w:type="dxa"/>
            <w:gridSpan w:val="2"/>
            <w:vMerge/>
            <w:tcBorders>
              <w:left w:val="single" w:sz="4" w:space="0" w:color="auto"/>
              <w:bottom w:val="single" w:sz="4" w:space="0" w:color="auto"/>
              <w:right w:val="single" w:sz="4" w:space="0" w:color="auto"/>
            </w:tcBorders>
            <w:tcMar>
              <w:left w:w="0" w:type="dxa"/>
              <w:right w:w="0" w:type="dxa"/>
            </w:tcMar>
            <w:vAlign w:val="center"/>
          </w:tcPr>
          <w:p w14:paraId="7F829297" w14:textId="77777777" w:rsidR="008A7C5D" w:rsidRPr="00241725" w:rsidRDefault="008A7C5D" w:rsidP="00C978D5">
            <w:pPr>
              <w:snapToGrid w:val="0"/>
              <w:jc w:val="center"/>
              <w:rPr>
                <w:rFonts w:ascii="新宋体" w:eastAsia="方正仿宋简体" w:hAnsi="新宋体"/>
                <w:sz w:val="28"/>
                <w:szCs w:val="28"/>
              </w:rPr>
            </w:pPr>
          </w:p>
        </w:tc>
        <w:tc>
          <w:tcPr>
            <w:tcW w:w="1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3EACB5"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社会职务</w:t>
            </w:r>
          </w:p>
        </w:tc>
        <w:tc>
          <w:tcPr>
            <w:tcW w:w="29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746D5A" w14:textId="77777777" w:rsidR="008A7C5D" w:rsidRPr="00241725" w:rsidRDefault="008A7C5D" w:rsidP="00C978D5">
            <w:pPr>
              <w:snapToGrid w:val="0"/>
              <w:jc w:val="center"/>
              <w:rPr>
                <w:rFonts w:ascii="新宋体" w:eastAsia="方正仿宋简体" w:hAnsi="新宋体"/>
                <w:sz w:val="28"/>
                <w:szCs w:val="28"/>
              </w:rPr>
            </w:pPr>
          </w:p>
        </w:tc>
      </w:tr>
      <w:tr w:rsidR="008A7C5D" w:rsidRPr="00241725" w14:paraId="129BED35" w14:textId="77777777" w:rsidTr="00C978D5">
        <w:trPr>
          <w:trHeight w:val="621"/>
          <w:jc w:val="center"/>
        </w:trPr>
        <w:tc>
          <w:tcPr>
            <w:tcW w:w="14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3C993F"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工作单位</w:t>
            </w:r>
          </w:p>
        </w:tc>
        <w:tc>
          <w:tcPr>
            <w:tcW w:w="7157"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CFD143" w14:textId="77777777" w:rsidR="008A7C5D" w:rsidRPr="00241725" w:rsidRDefault="008A7C5D" w:rsidP="00C978D5">
            <w:pPr>
              <w:snapToGrid w:val="0"/>
              <w:jc w:val="center"/>
              <w:rPr>
                <w:rFonts w:ascii="新宋体" w:eastAsia="方正仿宋简体" w:hAnsi="新宋体"/>
                <w:sz w:val="28"/>
                <w:szCs w:val="28"/>
              </w:rPr>
            </w:pPr>
          </w:p>
        </w:tc>
      </w:tr>
      <w:tr w:rsidR="008A7C5D" w:rsidRPr="00241725" w14:paraId="03C517D4" w14:textId="77777777" w:rsidTr="00C978D5">
        <w:trPr>
          <w:trHeight w:val="727"/>
          <w:jc w:val="center"/>
        </w:trPr>
        <w:tc>
          <w:tcPr>
            <w:tcW w:w="59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E7B318"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作</w:t>
            </w:r>
          </w:p>
          <w:p w14:paraId="0DCE52F9"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品</w:t>
            </w:r>
          </w:p>
          <w:p w14:paraId="3F51D73A"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信</w:t>
            </w:r>
          </w:p>
          <w:p w14:paraId="41BAA276"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息</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F77344"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名称</w:t>
            </w:r>
          </w:p>
        </w:tc>
        <w:tc>
          <w:tcPr>
            <w:tcW w:w="7157"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0DCED8" w14:textId="77777777" w:rsidR="008A7C5D" w:rsidRPr="00241725" w:rsidRDefault="008A7C5D" w:rsidP="00C978D5">
            <w:pPr>
              <w:snapToGrid w:val="0"/>
              <w:jc w:val="center"/>
              <w:rPr>
                <w:rFonts w:ascii="新宋体" w:eastAsia="方正仿宋简体" w:hAnsi="新宋体"/>
                <w:sz w:val="28"/>
                <w:szCs w:val="28"/>
              </w:rPr>
            </w:pPr>
          </w:p>
        </w:tc>
      </w:tr>
      <w:tr w:rsidR="008A7C5D" w:rsidRPr="00241725" w14:paraId="20219E0F" w14:textId="77777777" w:rsidTr="00C978D5">
        <w:trPr>
          <w:trHeight w:val="504"/>
          <w:jc w:val="center"/>
        </w:trPr>
        <w:tc>
          <w:tcPr>
            <w:tcW w:w="5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2FCDF3" w14:textId="77777777" w:rsidR="008A7C5D" w:rsidRPr="00241725" w:rsidRDefault="008A7C5D" w:rsidP="00C978D5">
            <w:pPr>
              <w:snapToGrid w:val="0"/>
              <w:jc w:val="center"/>
              <w:rPr>
                <w:rFonts w:ascii="新宋体" w:eastAsia="方正仿宋简体" w:hAnsi="新宋体"/>
                <w:sz w:val="28"/>
                <w:szCs w:val="28"/>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FCA404"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尺寸</w:t>
            </w:r>
          </w:p>
        </w:tc>
        <w:tc>
          <w:tcPr>
            <w:tcW w:w="7157"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2D04E4" w14:textId="77777777" w:rsidR="008A7C5D" w:rsidRPr="00241725" w:rsidRDefault="008A7C5D" w:rsidP="00C978D5">
            <w:pPr>
              <w:snapToGrid w:val="0"/>
              <w:jc w:val="center"/>
              <w:rPr>
                <w:rFonts w:ascii="新宋体" w:eastAsia="方正仿宋简体" w:hAnsi="新宋体"/>
                <w:sz w:val="28"/>
                <w:szCs w:val="28"/>
              </w:rPr>
            </w:pPr>
          </w:p>
        </w:tc>
      </w:tr>
      <w:tr w:rsidR="008A7C5D" w:rsidRPr="00241725" w14:paraId="4CC6585D" w14:textId="77777777" w:rsidTr="00C978D5">
        <w:trPr>
          <w:trHeight w:val="1952"/>
          <w:jc w:val="center"/>
        </w:trPr>
        <w:tc>
          <w:tcPr>
            <w:tcW w:w="14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B96969"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个人简介</w:t>
            </w:r>
          </w:p>
          <w:p w14:paraId="180DB152"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及主要获奖情况</w:t>
            </w:r>
          </w:p>
        </w:tc>
        <w:tc>
          <w:tcPr>
            <w:tcW w:w="7157"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605857E6" w14:textId="77777777" w:rsidR="008A7C5D" w:rsidRPr="00241725" w:rsidRDefault="008A7C5D" w:rsidP="00C978D5">
            <w:pPr>
              <w:snapToGrid w:val="0"/>
              <w:rPr>
                <w:rFonts w:ascii="新宋体" w:eastAsia="方正仿宋简体" w:hAnsi="新宋体"/>
                <w:sz w:val="28"/>
                <w:szCs w:val="28"/>
              </w:rPr>
            </w:pPr>
          </w:p>
          <w:p w14:paraId="38310CD7" w14:textId="77777777" w:rsidR="008A7C5D" w:rsidRPr="00241725" w:rsidRDefault="008A7C5D" w:rsidP="00C978D5">
            <w:pPr>
              <w:snapToGrid w:val="0"/>
              <w:rPr>
                <w:rFonts w:ascii="新宋体" w:eastAsia="方正仿宋简体" w:hAnsi="新宋体"/>
                <w:color w:val="FF0000"/>
                <w:sz w:val="28"/>
                <w:szCs w:val="28"/>
              </w:rPr>
            </w:pPr>
          </w:p>
        </w:tc>
      </w:tr>
      <w:tr w:rsidR="008A7C5D" w:rsidRPr="00241725" w14:paraId="67368898" w14:textId="77777777" w:rsidTr="00C978D5">
        <w:trPr>
          <w:trHeight w:val="1693"/>
          <w:jc w:val="center"/>
        </w:trPr>
        <w:tc>
          <w:tcPr>
            <w:tcW w:w="14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38D3D4"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作</w:t>
            </w:r>
          </w:p>
          <w:p w14:paraId="4F23695F"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品</w:t>
            </w:r>
          </w:p>
          <w:p w14:paraId="1C8E3702"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简</w:t>
            </w:r>
          </w:p>
          <w:p w14:paraId="16E104DF" w14:textId="77777777" w:rsidR="008A7C5D" w:rsidRPr="00241725" w:rsidRDefault="008A7C5D" w:rsidP="00C978D5">
            <w:pPr>
              <w:snapToGrid w:val="0"/>
              <w:jc w:val="center"/>
              <w:rPr>
                <w:rFonts w:ascii="新宋体" w:eastAsia="方正仿宋简体" w:hAnsi="新宋体"/>
                <w:sz w:val="28"/>
                <w:szCs w:val="28"/>
              </w:rPr>
            </w:pPr>
            <w:proofErr w:type="gramStart"/>
            <w:r w:rsidRPr="00241725">
              <w:rPr>
                <w:rFonts w:ascii="新宋体" w:eastAsia="方正仿宋简体" w:hAnsi="新宋体" w:hint="eastAsia"/>
                <w:sz w:val="28"/>
                <w:szCs w:val="28"/>
              </w:rPr>
              <w:t>介</w:t>
            </w:r>
            <w:proofErr w:type="gramEnd"/>
          </w:p>
        </w:tc>
        <w:tc>
          <w:tcPr>
            <w:tcW w:w="7157"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51849AE1" w14:textId="77777777" w:rsidR="008A7C5D" w:rsidRPr="00241725" w:rsidRDefault="008A7C5D" w:rsidP="00C978D5">
            <w:pPr>
              <w:snapToGrid w:val="0"/>
              <w:rPr>
                <w:rFonts w:ascii="新宋体" w:eastAsia="方正仿宋简体" w:hAnsi="新宋体"/>
                <w:sz w:val="28"/>
                <w:szCs w:val="28"/>
              </w:rPr>
            </w:pPr>
          </w:p>
        </w:tc>
      </w:tr>
      <w:tr w:rsidR="008A7C5D" w:rsidRPr="00241725" w14:paraId="471DE665" w14:textId="77777777" w:rsidTr="00C978D5">
        <w:trPr>
          <w:trHeight w:val="392"/>
          <w:jc w:val="center"/>
        </w:trPr>
        <w:tc>
          <w:tcPr>
            <w:tcW w:w="14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232DC6" w14:textId="02FD0811" w:rsidR="008A7C5D" w:rsidRPr="00241725" w:rsidRDefault="007707DA"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基层党组织</w:t>
            </w:r>
          </w:p>
          <w:p w14:paraId="0A9FD6C1"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sz w:val="28"/>
                <w:szCs w:val="28"/>
              </w:rPr>
              <w:t>推荐意见</w:t>
            </w:r>
          </w:p>
        </w:tc>
        <w:tc>
          <w:tcPr>
            <w:tcW w:w="7157"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FE6B14" w14:textId="77777777" w:rsidR="008A7C5D" w:rsidRPr="00241725" w:rsidRDefault="008A7C5D" w:rsidP="00C978D5">
            <w:pPr>
              <w:snapToGrid w:val="0"/>
              <w:ind w:right="145"/>
              <w:jc w:val="center"/>
              <w:rPr>
                <w:rFonts w:ascii="新宋体" w:eastAsia="方正仿宋简体" w:hAnsi="新宋体"/>
                <w:kern w:val="0"/>
                <w:sz w:val="28"/>
                <w:szCs w:val="28"/>
              </w:rPr>
            </w:pPr>
          </w:p>
          <w:p w14:paraId="2B5EA440" w14:textId="77777777" w:rsidR="008A7C5D" w:rsidRPr="00241725" w:rsidRDefault="008A7C5D" w:rsidP="00C978D5">
            <w:pPr>
              <w:snapToGrid w:val="0"/>
              <w:ind w:right="145"/>
              <w:jc w:val="center"/>
              <w:rPr>
                <w:rFonts w:ascii="新宋体" w:eastAsia="方正仿宋简体" w:hAnsi="新宋体"/>
                <w:kern w:val="0"/>
                <w:sz w:val="28"/>
                <w:szCs w:val="28"/>
              </w:rPr>
            </w:pPr>
          </w:p>
          <w:p w14:paraId="68CFF7C0" w14:textId="77777777" w:rsidR="008A7C5D" w:rsidRPr="00241725" w:rsidRDefault="008A7C5D" w:rsidP="00C978D5">
            <w:pPr>
              <w:snapToGrid w:val="0"/>
              <w:ind w:right="145" w:firstLineChars="700" w:firstLine="1963"/>
              <w:rPr>
                <w:rFonts w:ascii="新宋体" w:eastAsia="方正仿宋简体" w:hAnsi="新宋体"/>
                <w:kern w:val="0"/>
                <w:sz w:val="28"/>
                <w:szCs w:val="28"/>
              </w:rPr>
            </w:pPr>
            <w:r w:rsidRPr="00241725">
              <w:rPr>
                <w:rFonts w:ascii="新宋体" w:eastAsia="方正仿宋简体" w:hAnsi="新宋体" w:hint="eastAsia"/>
                <w:kern w:val="0"/>
                <w:sz w:val="28"/>
                <w:szCs w:val="28"/>
              </w:rPr>
              <w:t>负责人签名：</w:t>
            </w:r>
            <w:r w:rsidRPr="00241725">
              <w:rPr>
                <w:rFonts w:ascii="新宋体" w:eastAsia="方正仿宋简体" w:hAnsi="新宋体" w:hint="eastAsia"/>
                <w:kern w:val="0"/>
                <w:sz w:val="28"/>
                <w:szCs w:val="28"/>
              </w:rPr>
              <w:t xml:space="preserve">        </w:t>
            </w:r>
            <w:r w:rsidRPr="00241725">
              <w:rPr>
                <w:rFonts w:ascii="新宋体" w:eastAsia="方正仿宋简体" w:hAnsi="新宋体" w:hint="eastAsia"/>
                <w:kern w:val="0"/>
                <w:sz w:val="28"/>
                <w:szCs w:val="28"/>
              </w:rPr>
              <w:t>（盖章）</w:t>
            </w:r>
          </w:p>
          <w:p w14:paraId="0D606C0D" w14:textId="77777777" w:rsidR="008A7C5D" w:rsidRPr="00241725" w:rsidRDefault="008A7C5D" w:rsidP="00C978D5">
            <w:pPr>
              <w:snapToGrid w:val="0"/>
              <w:jc w:val="center"/>
              <w:rPr>
                <w:rFonts w:ascii="新宋体" w:eastAsia="方正仿宋简体" w:hAnsi="新宋体"/>
                <w:sz w:val="28"/>
                <w:szCs w:val="28"/>
              </w:rPr>
            </w:pPr>
            <w:r w:rsidRPr="00241725">
              <w:rPr>
                <w:rFonts w:ascii="新宋体" w:eastAsia="方正仿宋简体" w:hAnsi="新宋体" w:hint="eastAsia"/>
                <w:kern w:val="0"/>
                <w:sz w:val="28"/>
                <w:szCs w:val="28"/>
              </w:rPr>
              <w:t xml:space="preserve">                   2023</w:t>
            </w:r>
            <w:r w:rsidRPr="00241725">
              <w:rPr>
                <w:rFonts w:ascii="新宋体" w:eastAsia="方正仿宋简体" w:hAnsi="新宋体" w:hint="eastAsia"/>
                <w:kern w:val="0"/>
                <w:sz w:val="28"/>
                <w:szCs w:val="28"/>
              </w:rPr>
              <w:t>年</w:t>
            </w:r>
            <w:r w:rsidRPr="00241725">
              <w:rPr>
                <w:rFonts w:ascii="新宋体" w:eastAsia="方正仿宋简体" w:hAnsi="新宋体" w:hint="eastAsia"/>
                <w:kern w:val="0"/>
                <w:sz w:val="28"/>
                <w:szCs w:val="28"/>
              </w:rPr>
              <w:t xml:space="preserve">    </w:t>
            </w:r>
            <w:r w:rsidRPr="00241725">
              <w:rPr>
                <w:rFonts w:ascii="新宋体" w:eastAsia="方正仿宋简体" w:hAnsi="新宋体" w:hint="eastAsia"/>
                <w:kern w:val="0"/>
                <w:sz w:val="28"/>
                <w:szCs w:val="28"/>
              </w:rPr>
              <w:t>月</w:t>
            </w:r>
            <w:r w:rsidRPr="00241725">
              <w:rPr>
                <w:rFonts w:ascii="新宋体" w:eastAsia="方正仿宋简体" w:hAnsi="新宋体" w:hint="eastAsia"/>
                <w:kern w:val="0"/>
                <w:sz w:val="28"/>
                <w:szCs w:val="28"/>
              </w:rPr>
              <w:t xml:space="preserve">    </w:t>
            </w:r>
            <w:r w:rsidRPr="00241725">
              <w:rPr>
                <w:rFonts w:ascii="新宋体" w:eastAsia="方正仿宋简体" w:hAnsi="新宋体" w:hint="eastAsia"/>
                <w:kern w:val="0"/>
                <w:sz w:val="28"/>
                <w:szCs w:val="28"/>
              </w:rPr>
              <w:t>日</w:t>
            </w:r>
          </w:p>
        </w:tc>
      </w:tr>
    </w:tbl>
    <w:p w14:paraId="1EBEF7CC" w14:textId="77B07BAE" w:rsidR="008A7C5D" w:rsidRPr="00241725" w:rsidRDefault="008A7C5D" w:rsidP="003B628F">
      <w:pPr>
        <w:snapToGrid w:val="0"/>
        <w:ind w:firstLineChars="200" w:firstLine="561"/>
        <w:rPr>
          <w:rFonts w:ascii="新宋体" w:eastAsia="宋体" w:hAnsi="新宋体"/>
        </w:rPr>
      </w:pPr>
      <w:r w:rsidRPr="00241725">
        <w:rPr>
          <w:rFonts w:ascii="新宋体" w:eastAsia="楷体_GB2312" w:hAnsi="新宋体"/>
          <w:sz w:val="28"/>
          <w:szCs w:val="28"/>
        </w:rPr>
        <w:t>注：以上表格信息均需要准确填写。社会职务一</w:t>
      </w:r>
      <w:proofErr w:type="gramStart"/>
      <w:r w:rsidRPr="00241725">
        <w:rPr>
          <w:rFonts w:ascii="新宋体" w:eastAsia="楷体_GB2312" w:hAnsi="新宋体"/>
          <w:sz w:val="28"/>
          <w:szCs w:val="28"/>
        </w:rPr>
        <w:t>栏主要</w:t>
      </w:r>
      <w:proofErr w:type="gramEnd"/>
      <w:r w:rsidRPr="00241725">
        <w:rPr>
          <w:rFonts w:ascii="新宋体" w:eastAsia="楷体_GB2312" w:hAnsi="新宋体"/>
          <w:sz w:val="28"/>
          <w:szCs w:val="28"/>
        </w:rPr>
        <w:t>填写人大、政协职务。</w:t>
      </w:r>
    </w:p>
    <w:p w14:paraId="1F3509F4" w14:textId="77777777" w:rsidR="008A7C5D" w:rsidRPr="00241725" w:rsidRDefault="008A7C5D" w:rsidP="008A7C5D">
      <w:pPr>
        <w:autoSpaceDE w:val="0"/>
        <w:spacing w:line="560" w:lineRule="exact"/>
        <w:rPr>
          <w:rFonts w:ascii="新宋体" w:eastAsia="黑体" w:hAnsi="新宋体"/>
        </w:rPr>
        <w:sectPr w:rsidR="008A7C5D" w:rsidRPr="00241725" w:rsidSect="00946E63">
          <w:footerReference w:type="even" r:id="rId7"/>
          <w:footerReference w:type="default" r:id="rId8"/>
          <w:pgSz w:w="11906" w:h="16838" w:code="9"/>
          <w:pgMar w:top="2211" w:right="1531" w:bottom="1559" w:left="1531" w:header="0" w:footer="1247" w:gutter="0"/>
          <w:cols w:space="720"/>
          <w:docGrid w:type="linesAndChars" w:linePitch="587" w:charSpace="95"/>
        </w:sectPr>
      </w:pPr>
    </w:p>
    <w:p w14:paraId="50CB9BFF" w14:textId="54159266" w:rsidR="008A7C5D" w:rsidRPr="00241725" w:rsidRDefault="008A7C5D" w:rsidP="008A7C5D">
      <w:pPr>
        <w:rPr>
          <w:rFonts w:ascii="新宋体" w:eastAsia="黑体" w:hAnsi="新宋体"/>
          <w:kern w:val="0"/>
          <w:sz w:val="32"/>
          <w:szCs w:val="32"/>
          <w:lang w:bidi="ar"/>
        </w:rPr>
      </w:pPr>
      <w:r w:rsidRPr="00241725">
        <w:rPr>
          <w:rFonts w:ascii="新宋体" w:eastAsia="黑体" w:hAnsi="新宋体"/>
          <w:kern w:val="0"/>
          <w:sz w:val="32"/>
          <w:szCs w:val="32"/>
          <w:lang w:bidi="ar"/>
        </w:rPr>
        <w:lastRenderedPageBreak/>
        <w:t>附件</w:t>
      </w:r>
      <w:r w:rsidR="007707DA" w:rsidRPr="00241725">
        <w:rPr>
          <w:rFonts w:ascii="新宋体" w:eastAsia="黑体" w:hAnsi="新宋体"/>
          <w:kern w:val="0"/>
          <w:sz w:val="32"/>
          <w:szCs w:val="32"/>
          <w:lang w:bidi="ar"/>
        </w:rPr>
        <w:t>2</w:t>
      </w:r>
    </w:p>
    <w:p w14:paraId="2E2C74FB" w14:textId="5A9E40AC" w:rsidR="008A7C5D" w:rsidRPr="00241725" w:rsidRDefault="008A7C5D" w:rsidP="008A7C5D">
      <w:pPr>
        <w:snapToGrid w:val="0"/>
        <w:jc w:val="center"/>
        <w:rPr>
          <w:rFonts w:ascii="新宋体" w:eastAsia="方正小标宋简体" w:hAnsi="新宋体" w:cs="方正小标宋简体"/>
          <w:sz w:val="44"/>
          <w:szCs w:val="44"/>
        </w:rPr>
      </w:pPr>
      <w:r w:rsidRPr="00241725">
        <w:rPr>
          <w:rFonts w:ascii="新宋体" w:eastAsia="方正小标宋简体" w:hAnsi="新宋体" w:cs="方正小标宋简体"/>
          <w:sz w:val="44"/>
          <w:szCs w:val="44"/>
        </w:rPr>
        <w:t>纪念</w:t>
      </w:r>
      <w:r w:rsidRPr="00241725">
        <w:rPr>
          <w:rFonts w:ascii="新宋体" w:eastAsia="方正小标宋简体" w:hAnsi="新宋体" w:cs="方正小标宋简体" w:hint="eastAsia"/>
          <w:sz w:val="44"/>
          <w:szCs w:val="44"/>
        </w:rPr>
        <w:t>“</w:t>
      </w:r>
      <w:r w:rsidRPr="00241725">
        <w:rPr>
          <w:rFonts w:ascii="新宋体" w:eastAsia="方正小标宋简体" w:hAnsi="新宋体" w:cs="方正小标宋简体"/>
          <w:sz w:val="44"/>
          <w:szCs w:val="44"/>
        </w:rPr>
        <w:t>五一口号</w:t>
      </w:r>
      <w:r w:rsidRPr="00241725">
        <w:rPr>
          <w:rFonts w:ascii="新宋体" w:eastAsia="方正小标宋简体" w:hAnsi="新宋体" w:cs="方正小标宋简体" w:hint="eastAsia"/>
          <w:sz w:val="44"/>
          <w:szCs w:val="44"/>
        </w:rPr>
        <w:t>”</w:t>
      </w:r>
      <w:r w:rsidRPr="00241725">
        <w:rPr>
          <w:rFonts w:ascii="新宋体" w:eastAsia="方正小标宋简体" w:hAnsi="新宋体" w:cs="方正小标宋简体"/>
          <w:sz w:val="44"/>
          <w:szCs w:val="44"/>
        </w:rPr>
        <w:t>发布</w:t>
      </w:r>
      <w:r w:rsidRPr="00241725">
        <w:rPr>
          <w:rFonts w:ascii="新宋体" w:eastAsia="方正小标宋简体" w:hAnsi="新宋体" w:cs="方正小标宋简体"/>
          <w:sz w:val="44"/>
          <w:szCs w:val="44"/>
        </w:rPr>
        <w:t>75</w:t>
      </w:r>
      <w:r w:rsidRPr="00241725">
        <w:rPr>
          <w:rFonts w:ascii="新宋体" w:eastAsia="方正小标宋简体" w:hAnsi="新宋体" w:cs="方正小标宋简体"/>
          <w:sz w:val="44"/>
          <w:szCs w:val="44"/>
        </w:rPr>
        <w:t>周年同心书画展作品</w:t>
      </w:r>
      <w:r w:rsidRPr="00241725">
        <w:rPr>
          <w:rFonts w:ascii="新宋体" w:eastAsia="方正小标宋简体" w:hAnsi="新宋体" w:cs="方正小标宋简体" w:hint="eastAsia"/>
          <w:sz w:val="44"/>
          <w:szCs w:val="44"/>
        </w:rPr>
        <w:t>信息</w:t>
      </w:r>
    </w:p>
    <w:p w14:paraId="7A9097DF" w14:textId="77777777" w:rsidR="008A7C5D" w:rsidRPr="00241725" w:rsidRDefault="008A7C5D" w:rsidP="008A7C5D">
      <w:pPr>
        <w:snapToGrid w:val="0"/>
        <w:jc w:val="center"/>
        <w:rPr>
          <w:rFonts w:ascii="新宋体" w:eastAsia="方正小标宋简体" w:hAnsi="新宋体" w:cs="方正小标宋简体"/>
          <w:sz w:val="44"/>
          <w:szCs w:val="44"/>
        </w:rPr>
      </w:pPr>
      <w:r w:rsidRPr="00241725">
        <w:rPr>
          <w:rFonts w:ascii="新宋体" w:eastAsia="方正小标宋简体" w:hAnsi="新宋体" w:cs="方正小标宋简体" w:hint="eastAsia"/>
          <w:sz w:val="44"/>
          <w:szCs w:val="44"/>
        </w:rPr>
        <w:t>汇</w:t>
      </w:r>
      <w:r w:rsidRPr="00241725">
        <w:rPr>
          <w:rFonts w:ascii="新宋体" w:eastAsia="方正小标宋简体" w:hAnsi="新宋体" w:cs="方正小标宋简体" w:hint="eastAsia"/>
          <w:sz w:val="44"/>
          <w:szCs w:val="44"/>
        </w:rPr>
        <w:t xml:space="preserve">  </w:t>
      </w:r>
      <w:r w:rsidRPr="00241725">
        <w:rPr>
          <w:rFonts w:ascii="新宋体" w:eastAsia="方正小标宋简体" w:hAnsi="新宋体" w:cs="方正小标宋简体" w:hint="eastAsia"/>
          <w:sz w:val="44"/>
          <w:szCs w:val="44"/>
        </w:rPr>
        <w:t>总</w:t>
      </w:r>
      <w:r w:rsidRPr="00241725">
        <w:rPr>
          <w:rFonts w:ascii="新宋体" w:eastAsia="方正小标宋简体" w:hAnsi="新宋体" w:cs="方正小标宋简体" w:hint="eastAsia"/>
          <w:sz w:val="44"/>
          <w:szCs w:val="44"/>
        </w:rPr>
        <w:t xml:space="preserve">  </w:t>
      </w:r>
      <w:r w:rsidRPr="00241725">
        <w:rPr>
          <w:rFonts w:ascii="新宋体" w:eastAsia="方正小标宋简体" w:hAnsi="新宋体" w:cs="方正小标宋简体" w:hint="eastAsia"/>
          <w:sz w:val="44"/>
          <w:szCs w:val="44"/>
        </w:rPr>
        <w:t>表</w:t>
      </w:r>
    </w:p>
    <w:p w14:paraId="181F4C49" w14:textId="3CDEB04F" w:rsidR="008A7C5D" w:rsidRPr="00241725" w:rsidRDefault="008A7C5D" w:rsidP="008A7C5D">
      <w:pPr>
        <w:spacing w:line="560" w:lineRule="exact"/>
        <w:ind w:firstLineChars="200" w:firstLine="640"/>
        <w:rPr>
          <w:rFonts w:ascii="新宋体" w:eastAsia="黑体" w:hAnsi="新宋体"/>
          <w:sz w:val="32"/>
        </w:rPr>
      </w:pPr>
      <w:r w:rsidRPr="00241725">
        <w:rPr>
          <w:rFonts w:ascii="新宋体" w:eastAsia="黑体" w:hAnsi="新宋体"/>
          <w:sz w:val="32"/>
        </w:rPr>
        <w:t>报送单位：（公章）</w:t>
      </w:r>
      <w:r w:rsidRPr="00241725">
        <w:rPr>
          <w:rFonts w:ascii="新宋体" w:eastAsia="黑体" w:hAnsi="新宋体"/>
          <w:sz w:val="32"/>
        </w:rPr>
        <w:t xml:space="preserve">                                            </w:t>
      </w:r>
      <w:r w:rsidRPr="00241725">
        <w:rPr>
          <w:rFonts w:ascii="新宋体" w:eastAsia="黑体" w:hAnsi="新宋体"/>
          <w:sz w:val="32"/>
        </w:rPr>
        <w:t>日期：</w:t>
      </w:r>
    </w:p>
    <w:tbl>
      <w:tblPr>
        <w:tblW w:w="14058" w:type="dxa"/>
        <w:jc w:val="center"/>
        <w:tblLayout w:type="fixed"/>
        <w:tblLook w:val="0000" w:firstRow="0" w:lastRow="0" w:firstColumn="0" w:lastColumn="0" w:noHBand="0" w:noVBand="0"/>
      </w:tblPr>
      <w:tblGrid>
        <w:gridCol w:w="2428"/>
        <w:gridCol w:w="2327"/>
        <w:gridCol w:w="2225"/>
        <w:gridCol w:w="1867"/>
        <w:gridCol w:w="1694"/>
        <w:gridCol w:w="1865"/>
        <w:gridCol w:w="1652"/>
      </w:tblGrid>
      <w:tr w:rsidR="008A7C5D" w:rsidRPr="00241725" w14:paraId="063B76EE" w14:textId="77777777" w:rsidTr="00C978D5">
        <w:trPr>
          <w:trHeight w:val="1226"/>
          <w:jc w:val="center"/>
        </w:trPr>
        <w:tc>
          <w:tcPr>
            <w:tcW w:w="2428" w:type="dxa"/>
            <w:tcBorders>
              <w:top w:val="single" w:sz="4" w:space="0" w:color="auto"/>
              <w:left w:val="single" w:sz="4" w:space="0" w:color="auto"/>
              <w:bottom w:val="single" w:sz="4" w:space="0" w:color="auto"/>
              <w:right w:val="single" w:sz="4" w:space="0" w:color="auto"/>
            </w:tcBorders>
            <w:noWrap/>
            <w:vAlign w:val="center"/>
          </w:tcPr>
          <w:p w14:paraId="03BE532E"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hint="eastAsia"/>
                <w:bCs/>
                <w:color w:val="000000"/>
                <w:kern w:val="0"/>
                <w:sz w:val="28"/>
                <w:szCs w:val="28"/>
              </w:rPr>
              <w:t>作品名称</w:t>
            </w:r>
          </w:p>
        </w:tc>
        <w:tc>
          <w:tcPr>
            <w:tcW w:w="2327" w:type="dxa"/>
            <w:tcBorders>
              <w:top w:val="single" w:sz="4" w:space="0" w:color="auto"/>
              <w:left w:val="nil"/>
              <w:bottom w:val="single" w:sz="4" w:space="0" w:color="auto"/>
              <w:right w:val="single" w:sz="4" w:space="0" w:color="auto"/>
            </w:tcBorders>
            <w:noWrap/>
            <w:vAlign w:val="center"/>
          </w:tcPr>
          <w:p w14:paraId="3789CA34"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hint="eastAsia"/>
                <w:bCs/>
                <w:color w:val="000000"/>
                <w:kern w:val="0"/>
                <w:sz w:val="28"/>
                <w:szCs w:val="28"/>
              </w:rPr>
              <w:t>作品类型</w:t>
            </w:r>
          </w:p>
          <w:p w14:paraId="3C1EF319"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hint="eastAsia"/>
                <w:bCs/>
                <w:color w:val="000000"/>
                <w:kern w:val="0"/>
                <w:sz w:val="28"/>
                <w:szCs w:val="28"/>
              </w:rPr>
              <w:t>（书法或绘画）</w:t>
            </w:r>
          </w:p>
        </w:tc>
        <w:tc>
          <w:tcPr>
            <w:tcW w:w="2225" w:type="dxa"/>
            <w:tcBorders>
              <w:top w:val="single" w:sz="4" w:space="0" w:color="auto"/>
              <w:left w:val="nil"/>
              <w:bottom w:val="single" w:sz="4" w:space="0" w:color="auto"/>
              <w:right w:val="single" w:sz="4" w:space="0" w:color="auto"/>
            </w:tcBorders>
            <w:noWrap/>
            <w:vAlign w:val="center"/>
          </w:tcPr>
          <w:p w14:paraId="0A60E77E"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申报部门</w:t>
            </w:r>
          </w:p>
          <w:p w14:paraId="429D8558"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（统战团体）</w:t>
            </w:r>
          </w:p>
        </w:tc>
        <w:tc>
          <w:tcPr>
            <w:tcW w:w="1867" w:type="dxa"/>
            <w:tcBorders>
              <w:top w:val="single" w:sz="4" w:space="0" w:color="auto"/>
              <w:left w:val="nil"/>
              <w:bottom w:val="single" w:sz="4" w:space="0" w:color="auto"/>
              <w:right w:val="single" w:sz="4" w:space="0" w:color="auto"/>
            </w:tcBorders>
            <w:noWrap/>
            <w:vAlign w:val="center"/>
          </w:tcPr>
          <w:p w14:paraId="30116021"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申报人</w:t>
            </w:r>
          </w:p>
          <w:p w14:paraId="25A19FB1"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姓</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名</w:t>
            </w:r>
          </w:p>
        </w:tc>
        <w:tc>
          <w:tcPr>
            <w:tcW w:w="1694" w:type="dxa"/>
            <w:tcBorders>
              <w:top w:val="single" w:sz="4" w:space="0" w:color="auto"/>
              <w:left w:val="nil"/>
              <w:bottom w:val="single" w:sz="4" w:space="0" w:color="auto"/>
              <w:right w:val="single" w:sz="4" w:space="0" w:color="auto"/>
            </w:tcBorders>
            <w:noWrap/>
            <w:vAlign w:val="center"/>
          </w:tcPr>
          <w:p w14:paraId="44780AA3"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报</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人</w:t>
            </w:r>
          </w:p>
          <w:p w14:paraId="4C3CF80A"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政治面貌</w:t>
            </w:r>
          </w:p>
        </w:tc>
        <w:tc>
          <w:tcPr>
            <w:tcW w:w="1865" w:type="dxa"/>
            <w:tcBorders>
              <w:top w:val="single" w:sz="4" w:space="0" w:color="auto"/>
              <w:left w:val="nil"/>
              <w:bottom w:val="single" w:sz="4" w:space="0" w:color="auto"/>
              <w:right w:val="single" w:sz="4" w:space="0" w:color="auto"/>
            </w:tcBorders>
            <w:noWrap/>
            <w:vAlign w:val="center"/>
          </w:tcPr>
          <w:p w14:paraId="5A0475E4"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报</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人</w:t>
            </w:r>
          </w:p>
          <w:p w14:paraId="782B98FF"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职务</w:t>
            </w:r>
            <w:r w:rsidRPr="00241725">
              <w:rPr>
                <w:rFonts w:ascii="新宋体" w:eastAsia="黑体" w:hAnsi="新宋体"/>
                <w:bCs/>
                <w:color w:val="000000"/>
                <w:kern w:val="0"/>
                <w:sz w:val="28"/>
                <w:szCs w:val="28"/>
              </w:rPr>
              <w:t>/</w:t>
            </w:r>
            <w:r w:rsidRPr="00241725">
              <w:rPr>
                <w:rFonts w:ascii="新宋体" w:eastAsia="黑体" w:hAnsi="新宋体"/>
                <w:bCs/>
                <w:color w:val="000000"/>
                <w:kern w:val="0"/>
                <w:sz w:val="28"/>
                <w:szCs w:val="28"/>
              </w:rPr>
              <w:t>职称</w:t>
            </w:r>
          </w:p>
        </w:tc>
        <w:tc>
          <w:tcPr>
            <w:tcW w:w="1652" w:type="dxa"/>
            <w:tcBorders>
              <w:top w:val="single" w:sz="4" w:space="0" w:color="auto"/>
              <w:left w:val="nil"/>
              <w:bottom w:val="single" w:sz="4" w:space="0" w:color="auto"/>
              <w:right w:val="single" w:sz="4" w:space="0" w:color="auto"/>
            </w:tcBorders>
            <w:noWrap/>
            <w:vAlign w:val="center"/>
          </w:tcPr>
          <w:p w14:paraId="3B99616D"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联系电话</w:t>
            </w:r>
          </w:p>
        </w:tc>
      </w:tr>
      <w:tr w:rsidR="008A7C5D" w:rsidRPr="00241725" w14:paraId="12A639A4" w14:textId="77777777" w:rsidTr="00C978D5">
        <w:trPr>
          <w:trHeight w:val="618"/>
          <w:jc w:val="center"/>
        </w:trPr>
        <w:tc>
          <w:tcPr>
            <w:tcW w:w="2428" w:type="dxa"/>
            <w:tcBorders>
              <w:top w:val="single" w:sz="4" w:space="0" w:color="auto"/>
              <w:left w:val="single" w:sz="4" w:space="0" w:color="auto"/>
              <w:bottom w:val="single" w:sz="4" w:space="0" w:color="auto"/>
              <w:right w:val="single" w:sz="4" w:space="0" w:color="auto"/>
            </w:tcBorders>
            <w:noWrap/>
            <w:vAlign w:val="bottom"/>
          </w:tcPr>
          <w:p w14:paraId="324E4441" w14:textId="77777777" w:rsidR="008A7C5D" w:rsidRPr="00241725" w:rsidRDefault="008A7C5D" w:rsidP="00C978D5">
            <w:pPr>
              <w:widowControl/>
              <w:snapToGrid w:val="0"/>
              <w:jc w:val="center"/>
              <w:rPr>
                <w:rFonts w:ascii="新宋体" w:hAnsi="新宋体"/>
                <w:color w:val="000000"/>
                <w:kern w:val="0"/>
                <w:sz w:val="28"/>
                <w:szCs w:val="28"/>
              </w:rPr>
            </w:pPr>
          </w:p>
        </w:tc>
        <w:tc>
          <w:tcPr>
            <w:tcW w:w="2327" w:type="dxa"/>
            <w:tcBorders>
              <w:top w:val="single" w:sz="4" w:space="0" w:color="auto"/>
              <w:left w:val="nil"/>
              <w:bottom w:val="single" w:sz="4" w:space="0" w:color="auto"/>
              <w:right w:val="single" w:sz="4" w:space="0" w:color="auto"/>
            </w:tcBorders>
            <w:noWrap/>
            <w:vAlign w:val="bottom"/>
          </w:tcPr>
          <w:p w14:paraId="7F9D4980" w14:textId="77777777" w:rsidR="008A7C5D" w:rsidRPr="00241725" w:rsidRDefault="008A7C5D" w:rsidP="00C978D5">
            <w:pPr>
              <w:widowControl/>
              <w:snapToGrid w:val="0"/>
              <w:jc w:val="center"/>
              <w:rPr>
                <w:rFonts w:ascii="新宋体" w:hAnsi="新宋体"/>
                <w:color w:val="000000"/>
                <w:kern w:val="0"/>
                <w:sz w:val="28"/>
                <w:szCs w:val="28"/>
              </w:rPr>
            </w:pPr>
          </w:p>
        </w:tc>
        <w:tc>
          <w:tcPr>
            <w:tcW w:w="2225" w:type="dxa"/>
            <w:tcBorders>
              <w:top w:val="single" w:sz="4" w:space="0" w:color="auto"/>
              <w:left w:val="nil"/>
              <w:bottom w:val="single" w:sz="4" w:space="0" w:color="auto"/>
              <w:right w:val="single" w:sz="4" w:space="0" w:color="auto"/>
            </w:tcBorders>
            <w:noWrap/>
            <w:vAlign w:val="bottom"/>
          </w:tcPr>
          <w:p w14:paraId="5019B62D" w14:textId="77777777" w:rsidR="008A7C5D" w:rsidRPr="00241725" w:rsidRDefault="008A7C5D" w:rsidP="00C978D5">
            <w:pPr>
              <w:widowControl/>
              <w:snapToGrid w:val="0"/>
              <w:jc w:val="center"/>
              <w:rPr>
                <w:rFonts w:ascii="新宋体" w:hAnsi="新宋体"/>
                <w:color w:val="000000"/>
                <w:kern w:val="0"/>
                <w:sz w:val="28"/>
                <w:szCs w:val="28"/>
              </w:rPr>
            </w:pPr>
          </w:p>
        </w:tc>
        <w:tc>
          <w:tcPr>
            <w:tcW w:w="1867" w:type="dxa"/>
            <w:tcBorders>
              <w:top w:val="single" w:sz="4" w:space="0" w:color="auto"/>
              <w:left w:val="nil"/>
              <w:bottom w:val="single" w:sz="4" w:space="0" w:color="auto"/>
              <w:right w:val="single" w:sz="4" w:space="0" w:color="auto"/>
            </w:tcBorders>
            <w:noWrap/>
            <w:vAlign w:val="bottom"/>
          </w:tcPr>
          <w:p w14:paraId="056EADCC" w14:textId="77777777" w:rsidR="008A7C5D" w:rsidRPr="00241725" w:rsidRDefault="008A7C5D" w:rsidP="00C978D5">
            <w:pPr>
              <w:widowControl/>
              <w:snapToGrid w:val="0"/>
              <w:jc w:val="center"/>
              <w:rPr>
                <w:rFonts w:ascii="新宋体" w:hAnsi="新宋体"/>
                <w:color w:val="000000"/>
                <w:kern w:val="0"/>
                <w:sz w:val="28"/>
                <w:szCs w:val="28"/>
              </w:rPr>
            </w:pPr>
          </w:p>
        </w:tc>
        <w:tc>
          <w:tcPr>
            <w:tcW w:w="1694" w:type="dxa"/>
            <w:tcBorders>
              <w:top w:val="single" w:sz="4" w:space="0" w:color="auto"/>
              <w:left w:val="nil"/>
              <w:bottom w:val="single" w:sz="4" w:space="0" w:color="auto"/>
              <w:right w:val="single" w:sz="4" w:space="0" w:color="auto"/>
            </w:tcBorders>
            <w:noWrap/>
            <w:vAlign w:val="bottom"/>
          </w:tcPr>
          <w:p w14:paraId="020E2F99" w14:textId="77777777" w:rsidR="008A7C5D" w:rsidRPr="00241725" w:rsidRDefault="008A7C5D" w:rsidP="00C978D5">
            <w:pPr>
              <w:widowControl/>
              <w:snapToGrid w:val="0"/>
              <w:jc w:val="center"/>
              <w:rPr>
                <w:rFonts w:ascii="新宋体" w:hAnsi="新宋体"/>
                <w:color w:val="000000"/>
                <w:kern w:val="0"/>
                <w:sz w:val="28"/>
                <w:szCs w:val="28"/>
              </w:rPr>
            </w:pPr>
          </w:p>
        </w:tc>
        <w:tc>
          <w:tcPr>
            <w:tcW w:w="1865" w:type="dxa"/>
            <w:tcBorders>
              <w:top w:val="single" w:sz="4" w:space="0" w:color="auto"/>
              <w:left w:val="nil"/>
              <w:bottom w:val="single" w:sz="4" w:space="0" w:color="auto"/>
              <w:right w:val="single" w:sz="4" w:space="0" w:color="auto"/>
            </w:tcBorders>
            <w:noWrap/>
            <w:vAlign w:val="bottom"/>
          </w:tcPr>
          <w:p w14:paraId="7544B4CE" w14:textId="77777777" w:rsidR="008A7C5D" w:rsidRPr="00241725" w:rsidRDefault="008A7C5D" w:rsidP="00C978D5">
            <w:pPr>
              <w:widowControl/>
              <w:snapToGrid w:val="0"/>
              <w:jc w:val="center"/>
              <w:rPr>
                <w:rFonts w:ascii="新宋体" w:hAnsi="新宋体"/>
                <w:color w:val="000000"/>
                <w:kern w:val="0"/>
                <w:sz w:val="28"/>
                <w:szCs w:val="28"/>
              </w:rPr>
            </w:pPr>
          </w:p>
        </w:tc>
        <w:tc>
          <w:tcPr>
            <w:tcW w:w="1652" w:type="dxa"/>
            <w:tcBorders>
              <w:top w:val="single" w:sz="4" w:space="0" w:color="auto"/>
              <w:left w:val="nil"/>
              <w:bottom w:val="single" w:sz="4" w:space="0" w:color="auto"/>
              <w:right w:val="single" w:sz="4" w:space="0" w:color="auto"/>
            </w:tcBorders>
            <w:noWrap/>
            <w:vAlign w:val="bottom"/>
          </w:tcPr>
          <w:p w14:paraId="67D933D4"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266955C9" w14:textId="77777777" w:rsidTr="00C978D5">
        <w:trPr>
          <w:trHeight w:val="618"/>
          <w:jc w:val="center"/>
        </w:trPr>
        <w:tc>
          <w:tcPr>
            <w:tcW w:w="2428" w:type="dxa"/>
            <w:tcBorders>
              <w:top w:val="single" w:sz="4" w:space="0" w:color="auto"/>
              <w:left w:val="single" w:sz="4" w:space="0" w:color="auto"/>
              <w:bottom w:val="single" w:sz="4" w:space="0" w:color="auto"/>
              <w:right w:val="single" w:sz="4" w:space="0" w:color="auto"/>
            </w:tcBorders>
            <w:noWrap/>
            <w:vAlign w:val="bottom"/>
          </w:tcPr>
          <w:p w14:paraId="0DFDF217" w14:textId="77777777" w:rsidR="008A7C5D" w:rsidRPr="00241725" w:rsidRDefault="008A7C5D" w:rsidP="00C978D5">
            <w:pPr>
              <w:widowControl/>
              <w:snapToGrid w:val="0"/>
              <w:jc w:val="center"/>
              <w:rPr>
                <w:rFonts w:ascii="新宋体" w:hAnsi="新宋体"/>
                <w:color w:val="000000"/>
                <w:kern w:val="0"/>
                <w:sz w:val="28"/>
                <w:szCs w:val="28"/>
              </w:rPr>
            </w:pPr>
          </w:p>
        </w:tc>
        <w:tc>
          <w:tcPr>
            <w:tcW w:w="2327" w:type="dxa"/>
            <w:tcBorders>
              <w:top w:val="single" w:sz="4" w:space="0" w:color="auto"/>
              <w:left w:val="nil"/>
              <w:bottom w:val="single" w:sz="4" w:space="0" w:color="auto"/>
              <w:right w:val="single" w:sz="4" w:space="0" w:color="auto"/>
            </w:tcBorders>
            <w:noWrap/>
            <w:vAlign w:val="bottom"/>
          </w:tcPr>
          <w:p w14:paraId="623D27F5" w14:textId="77777777" w:rsidR="008A7C5D" w:rsidRPr="00241725" w:rsidRDefault="008A7C5D" w:rsidP="00C978D5">
            <w:pPr>
              <w:widowControl/>
              <w:snapToGrid w:val="0"/>
              <w:jc w:val="center"/>
              <w:rPr>
                <w:rFonts w:ascii="新宋体" w:hAnsi="新宋体"/>
                <w:color w:val="000000"/>
                <w:kern w:val="0"/>
                <w:sz w:val="28"/>
                <w:szCs w:val="28"/>
              </w:rPr>
            </w:pPr>
          </w:p>
        </w:tc>
        <w:tc>
          <w:tcPr>
            <w:tcW w:w="2225" w:type="dxa"/>
            <w:tcBorders>
              <w:top w:val="single" w:sz="4" w:space="0" w:color="auto"/>
              <w:left w:val="nil"/>
              <w:bottom w:val="single" w:sz="4" w:space="0" w:color="auto"/>
              <w:right w:val="single" w:sz="4" w:space="0" w:color="auto"/>
            </w:tcBorders>
            <w:noWrap/>
            <w:vAlign w:val="bottom"/>
          </w:tcPr>
          <w:p w14:paraId="5F32C668" w14:textId="77777777" w:rsidR="008A7C5D" w:rsidRPr="00241725" w:rsidRDefault="008A7C5D" w:rsidP="00C978D5">
            <w:pPr>
              <w:widowControl/>
              <w:snapToGrid w:val="0"/>
              <w:jc w:val="center"/>
              <w:rPr>
                <w:rFonts w:ascii="新宋体" w:hAnsi="新宋体"/>
                <w:color w:val="000000"/>
                <w:kern w:val="0"/>
                <w:sz w:val="28"/>
                <w:szCs w:val="28"/>
              </w:rPr>
            </w:pPr>
          </w:p>
        </w:tc>
        <w:tc>
          <w:tcPr>
            <w:tcW w:w="1867" w:type="dxa"/>
            <w:tcBorders>
              <w:top w:val="single" w:sz="4" w:space="0" w:color="auto"/>
              <w:left w:val="nil"/>
              <w:bottom w:val="single" w:sz="4" w:space="0" w:color="auto"/>
              <w:right w:val="single" w:sz="4" w:space="0" w:color="auto"/>
            </w:tcBorders>
            <w:noWrap/>
            <w:vAlign w:val="bottom"/>
          </w:tcPr>
          <w:p w14:paraId="39F26CE8" w14:textId="77777777" w:rsidR="008A7C5D" w:rsidRPr="00241725" w:rsidRDefault="008A7C5D" w:rsidP="00C978D5">
            <w:pPr>
              <w:widowControl/>
              <w:snapToGrid w:val="0"/>
              <w:jc w:val="center"/>
              <w:rPr>
                <w:rFonts w:ascii="新宋体" w:hAnsi="新宋体"/>
                <w:color w:val="000000"/>
                <w:kern w:val="0"/>
                <w:sz w:val="28"/>
                <w:szCs w:val="28"/>
              </w:rPr>
            </w:pPr>
          </w:p>
        </w:tc>
        <w:tc>
          <w:tcPr>
            <w:tcW w:w="1694" w:type="dxa"/>
            <w:tcBorders>
              <w:top w:val="single" w:sz="4" w:space="0" w:color="auto"/>
              <w:left w:val="nil"/>
              <w:bottom w:val="single" w:sz="4" w:space="0" w:color="auto"/>
              <w:right w:val="single" w:sz="4" w:space="0" w:color="auto"/>
            </w:tcBorders>
            <w:noWrap/>
            <w:vAlign w:val="bottom"/>
          </w:tcPr>
          <w:p w14:paraId="2448D40E" w14:textId="77777777" w:rsidR="008A7C5D" w:rsidRPr="00241725" w:rsidRDefault="008A7C5D" w:rsidP="00C978D5">
            <w:pPr>
              <w:widowControl/>
              <w:snapToGrid w:val="0"/>
              <w:jc w:val="center"/>
              <w:rPr>
                <w:rFonts w:ascii="新宋体" w:hAnsi="新宋体"/>
                <w:color w:val="000000"/>
                <w:kern w:val="0"/>
                <w:sz w:val="28"/>
                <w:szCs w:val="28"/>
              </w:rPr>
            </w:pPr>
          </w:p>
        </w:tc>
        <w:tc>
          <w:tcPr>
            <w:tcW w:w="1865" w:type="dxa"/>
            <w:tcBorders>
              <w:top w:val="single" w:sz="4" w:space="0" w:color="auto"/>
              <w:left w:val="nil"/>
              <w:bottom w:val="single" w:sz="4" w:space="0" w:color="auto"/>
              <w:right w:val="single" w:sz="4" w:space="0" w:color="auto"/>
            </w:tcBorders>
            <w:noWrap/>
            <w:vAlign w:val="bottom"/>
          </w:tcPr>
          <w:p w14:paraId="18FBD369" w14:textId="77777777" w:rsidR="008A7C5D" w:rsidRPr="00241725" w:rsidRDefault="008A7C5D" w:rsidP="00C978D5">
            <w:pPr>
              <w:widowControl/>
              <w:snapToGrid w:val="0"/>
              <w:jc w:val="center"/>
              <w:rPr>
                <w:rFonts w:ascii="新宋体" w:hAnsi="新宋体"/>
                <w:color w:val="000000"/>
                <w:kern w:val="0"/>
                <w:sz w:val="28"/>
                <w:szCs w:val="28"/>
              </w:rPr>
            </w:pPr>
          </w:p>
        </w:tc>
        <w:tc>
          <w:tcPr>
            <w:tcW w:w="1652" w:type="dxa"/>
            <w:tcBorders>
              <w:top w:val="single" w:sz="4" w:space="0" w:color="auto"/>
              <w:left w:val="nil"/>
              <w:bottom w:val="single" w:sz="4" w:space="0" w:color="auto"/>
              <w:right w:val="single" w:sz="4" w:space="0" w:color="auto"/>
            </w:tcBorders>
            <w:noWrap/>
            <w:vAlign w:val="bottom"/>
          </w:tcPr>
          <w:p w14:paraId="0FEA3113"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3D500C56" w14:textId="77777777" w:rsidTr="00C978D5">
        <w:trPr>
          <w:trHeight w:val="618"/>
          <w:jc w:val="center"/>
        </w:trPr>
        <w:tc>
          <w:tcPr>
            <w:tcW w:w="2428" w:type="dxa"/>
            <w:tcBorders>
              <w:top w:val="single" w:sz="4" w:space="0" w:color="auto"/>
              <w:left w:val="single" w:sz="4" w:space="0" w:color="auto"/>
              <w:bottom w:val="single" w:sz="4" w:space="0" w:color="auto"/>
              <w:right w:val="single" w:sz="4" w:space="0" w:color="auto"/>
            </w:tcBorders>
            <w:noWrap/>
            <w:vAlign w:val="bottom"/>
          </w:tcPr>
          <w:p w14:paraId="320CB61E" w14:textId="77777777" w:rsidR="008A7C5D" w:rsidRPr="00241725" w:rsidRDefault="008A7C5D" w:rsidP="00C978D5">
            <w:pPr>
              <w:widowControl/>
              <w:snapToGrid w:val="0"/>
              <w:jc w:val="center"/>
              <w:rPr>
                <w:rFonts w:ascii="新宋体" w:hAnsi="新宋体"/>
                <w:color w:val="000000"/>
                <w:kern w:val="0"/>
                <w:sz w:val="28"/>
                <w:szCs w:val="28"/>
              </w:rPr>
            </w:pPr>
          </w:p>
        </w:tc>
        <w:tc>
          <w:tcPr>
            <w:tcW w:w="2327" w:type="dxa"/>
            <w:tcBorders>
              <w:top w:val="single" w:sz="4" w:space="0" w:color="auto"/>
              <w:left w:val="nil"/>
              <w:bottom w:val="single" w:sz="4" w:space="0" w:color="auto"/>
              <w:right w:val="single" w:sz="4" w:space="0" w:color="auto"/>
            </w:tcBorders>
            <w:noWrap/>
            <w:vAlign w:val="bottom"/>
          </w:tcPr>
          <w:p w14:paraId="2CB37C49" w14:textId="77777777" w:rsidR="008A7C5D" w:rsidRPr="00241725" w:rsidRDefault="008A7C5D" w:rsidP="00C978D5">
            <w:pPr>
              <w:widowControl/>
              <w:snapToGrid w:val="0"/>
              <w:jc w:val="center"/>
              <w:rPr>
                <w:rFonts w:ascii="新宋体" w:hAnsi="新宋体"/>
                <w:color w:val="000000"/>
                <w:kern w:val="0"/>
                <w:sz w:val="28"/>
                <w:szCs w:val="28"/>
              </w:rPr>
            </w:pPr>
          </w:p>
        </w:tc>
        <w:tc>
          <w:tcPr>
            <w:tcW w:w="2225" w:type="dxa"/>
            <w:tcBorders>
              <w:top w:val="single" w:sz="4" w:space="0" w:color="auto"/>
              <w:left w:val="nil"/>
              <w:bottom w:val="single" w:sz="4" w:space="0" w:color="auto"/>
              <w:right w:val="single" w:sz="4" w:space="0" w:color="auto"/>
            </w:tcBorders>
            <w:noWrap/>
            <w:vAlign w:val="bottom"/>
          </w:tcPr>
          <w:p w14:paraId="7CB3B8C2" w14:textId="77777777" w:rsidR="008A7C5D" w:rsidRPr="00241725" w:rsidRDefault="008A7C5D" w:rsidP="00C978D5">
            <w:pPr>
              <w:widowControl/>
              <w:snapToGrid w:val="0"/>
              <w:jc w:val="center"/>
              <w:rPr>
                <w:rFonts w:ascii="新宋体" w:hAnsi="新宋体"/>
                <w:color w:val="000000"/>
                <w:kern w:val="0"/>
                <w:sz w:val="28"/>
                <w:szCs w:val="28"/>
              </w:rPr>
            </w:pPr>
          </w:p>
        </w:tc>
        <w:tc>
          <w:tcPr>
            <w:tcW w:w="1867" w:type="dxa"/>
            <w:tcBorders>
              <w:top w:val="single" w:sz="4" w:space="0" w:color="auto"/>
              <w:left w:val="nil"/>
              <w:bottom w:val="single" w:sz="4" w:space="0" w:color="auto"/>
              <w:right w:val="single" w:sz="4" w:space="0" w:color="auto"/>
            </w:tcBorders>
            <w:noWrap/>
            <w:vAlign w:val="bottom"/>
          </w:tcPr>
          <w:p w14:paraId="15C3EC2E" w14:textId="77777777" w:rsidR="008A7C5D" w:rsidRPr="00241725" w:rsidRDefault="008A7C5D" w:rsidP="00C978D5">
            <w:pPr>
              <w:widowControl/>
              <w:snapToGrid w:val="0"/>
              <w:jc w:val="center"/>
              <w:rPr>
                <w:rFonts w:ascii="新宋体" w:hAnsi="新宋体"/>
                <w:color w:val="000000"/>
                <w:kern w:val="0"/>
                <w:sz w:val="28"/>
                <w:szCs w:val="28"/>
              </w:rPr>
            </w:pPr>
          </w:p>
        </w:tc>
        <w:tc>
          <w:tcPr>
            <w:tcW w:w="1694" w:type="dxa"/>
            <w:tcBorders>
              <w:top w:val="single" w:sz="4" w:space="0" w:color="auto"/>
              <w:left w:val="nil"/>
              <w:bottom w:val="single" w:sz="4" w:space="0" w:color="auto"/>
              <w:right w:val="single" w:sz="4" w:space="0" w:color="auto"/>
            </w:tcBorders>
            <w:noWrap/>
            <w:vAlign w:val="bottom"/>
          </w:tcPr>
          <w:p w14:paraId="18486460" w14:textId="77777777" w:rsidR="008A7C5D" w:rsidRPr="00241725" w:rsidRDefault="008A7C5D" w:rsidP="00C978D5">
            <w:pPr>
              <w:widowControl/>
              <w:snapToGrid w:val="0"/>
              <w:jc w:val="center"/>
              <w:rPr>
                <w:rFonts w:ascii="新宋体" w:hAnsi="新宋体"/>
                <w:color w:val="000000"/>
                <w:kern w:val="0"/>
                <w:sz w:val="28"/>
                <w:szCs w:val="28"/>
              </w:rPr>
            </w:pPr>
          </w:p>
        </w:tc>
        <w:tc>
          <w:tcPr>
            <w:tcW w:w="1865" w:type="dxa"/>
            <w:tcBorders>
              <w:top w:val="single" w:sz="4" w:space="0" w:color="auto"/>
              <w:left w:val="nil"/>
              <w:bottom w:val="single" w:sz="4" w:space="0" w:color="auto"/>
              <w:right w:val="single" w:sz="4" w:space="0" w:color="auto"/>
            </w:tcBorders>
            <w:noWrap/>
            <w:vAlign w:val="bottom"/>
          </w:tcPr>
          <w:p w14:paraId="2C3F6B2D" w14:textId="77777777" w:rsidR="008A7C5D" w:rsidRPr="00241725" w:rsidRDefault="008A7C5D" w:rsidP="00C978D5">
            <w:pPr>
              <w:widowControl/>
              <w:snapToGrid w:val="0"/>
              <w:jc w:val="center"/>
              <w:rPr>
                <w:rFonts w:ascii="新宋体" w:hAnsi="新宋体"/>
                <w:color w:val="000000"/>
                <w:kern w:val="0"/>
                <w:sz w:val="28"/>
                <w:szCs w:val="28"/>
              </w:rPr>
            </w:pPr>
          </w:p>
        </w:tc>
        <w:tc>
          <w:tcPr>
            <w:tcW w:w="1652" w:type="dxa"/>
            <w:tcBorders>
              <w:top w:val="single" w:sz="4" w:space="0" w:color="auto"/>
              <w:left w:val="nil"/>
              <w:bottom w:val="single" w:sz="4" w:space="0" w:color="auto"/>
              <w:right w:val="single" w:sz="4" w:space="0" w:color="auto"/>
            </w:tcBorders>
            <w:noWrap/>
            <w:vAlign w:val="bottom"/>
          </w:tcPr>
          <w:p w14:paraId="17FF6EF3"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65DF022F" w14:textId="77777777" w:rsidTr="00C978D5">
        <w:trPr>
          <w:trHeight w:val="618"/>
          <w:jc w:val="center"/>
        </w:trPr>
        <w:tc>
          <w:tcPr>
            <w:tcW w:w="2428" w:type="dxa"/>
            <w:tcBorders>
              <w:top w:val="single" w:sz="4" w:space="0" w:color="auto"/>
              <w:left w:val="single" w:sz="4" w:space="0" w:color="auto"/>
              <w:bottom w:val="single" w:sz="4" w:space="0" w:color="auto"/>
              <w:right w:val="single" w:sz="4" w:space="0" w:color="auto"/>
            </w:tcBorders>
            <w:noWrap/>
            <w:vAlign w:val="bottom"/>
          </w:tcPr>
          <w:p w14:paraId="42F61197" w14:textId="77777777" w:rsidR="008A7C5D" w:rsidRPr="00241725" w:rsidRDefault="008A7C5D" w:rsidP="00C978D5">
            <w:pPr>
              <w:widowControl/>
              <w:snapToGrid w:val="0"/>
              <w:jc w:val="center"/>
              <w:rPr>
                <w:rFonts w:ascii="新宋体" w:hAnsi="新宋体"/>
                <w:color w:val="000000"/>
                <w:kern w:val="0"/>
                <w:sz w:val="28"/>
                <w:szCs w:val="28"/>
              </w:rPr>
            </w:pPr>
          </w:p>
        </w:tc>
        <w:tc>
          <w:tcPr>
            <w:tcW w:w="2327" w:type="dxa"/>
            <w:tcBorders>
              <w:top w:val="single" w:sz="4" w:space="0" w:color="auto"/>
              <w:left w:val="nil"/>
              <w:bottom w:val="single" w:sz="4" w:space="0" w:color="auto"/>
              <w:right w:val="single" w:sz="4" w:space="0" w:color="auto"/>
            </w:tcBorders>
            <w:noWrap/>
            <w:vAlign w:val="bottom"/>
          </w:tcPr>
          <w:p w14:paraId="750D993B" w14:textId="77777777" w:rsidR="008A7C5D" w:rsidRPr="00241725" w:rsidRDefault="008A7C5D" w:rsidP="00C978D5">
            <w:pPr>
              <w:widowControl/>
              <w:snapToGrid w:val="0"/>
              <w:jc w:val="center"/>
              <w:rPr>
                <w:rFonts w:ascii="新宋体" w:hAnsi="新宋体"/>
                <w:color w:val="000000"/>
                <w:kern w:val="0"/>
                <w:sz w:val="28"/>
                <w:szCs w:val="28"/>
              </w:rPr>
            </w:pPr>
          </w:p>
        </w:tc>
        <w:tc>
          <w:tcPr>
            <w:tcW w:w="2225" w:type="dxa"/>
            <w:tcBorders>
              <w:top w:val="single" w:sz="4" w:space="0" w:color="auto"/>
              <w:left w:val="nil"/>
              <w:bottom w:val="single" w:sz="4" w:space="0" w:color="auto"/>
              <w:right w:val="single" w:sz="4" w:space="0" w:color="auto"/>
            </w:tcBorders>
            <w:noWrap/>
            <w:vAlign w:val="bottom"/>
          </w:tcPr>
          <w:p w14:paraId="25BC624C" w14:textId="77777777" w:rsidR="008A7C5D" w:rsidRPr="00241725" w:rsidRDefault="008A7C5D" w:rsidP="00C978D5">
            <w:pPr>
              <w:widowControl/>
              <w:snapToGrid w:val="0"/>
              <w:jc w:val="center"/>
              <w:rPr>
                <w:rFonts w:ascii="新宋体" w:hAnsi="新宋体"/>
                <w:color w:val="000000"/>
                <w:kern w:val="0"/>
                <w:sz w:val="28"/>
                <w:szCs w:val="28"/>
              </w:rPr>
            </w:pPr>
          </w:p>
        </w:tc>
        <w:tc>
          <w:tcPr>
            <w:tcW w:w="1867" w:type="dxa"/>
            <w:tcBorders>
              <w:top w:val="single" w:sz="4" w:space="0" w:color="auto"/>
              <w:left w:val="nil"/>
              <w:bottom w:val="single" w:sz="4" w:space="0" w:color="auto"/>
              <w:right w:val="single" w:sz="4" w:space="0" w:color="auto"/>
            </w:tcBorders>
            <w:noWrap/>
            <w:vAlign w:val="bottom"/>
          </w:tcPr>
          <w:p w14:paraId="4713CCCF" w14:textId="77777777" w:rsidR="008A7C5D" w:rsidRPr="00241725" w:rsidRDefault="008A7C5D" w:rsidP="00C978D5">
            <w:pPr>
              <w:widowControl/>
              <w:snapToGrid w:val="0"/>
              <w:jc w:val="center"/>
              <w:rPr>
                <w:rFonts w:ascii="新宋体" w:hAnsi="新宋体"/>
                <w:color w:val="000000"/>
                <w:kern w:val="0"/>
                <w:sz w:val="28"/>
                <w:szCs w:val="28"/>
              </w:rPr>
            </w:pPr>
          </w:p>
        </w:tc>
        <w:tc>
          <w:tcPr>
            <w:tcW w:w="1694" w:type="dxa"/>
            <w:tcBorders>
              <w:top w:val="single" w:sz="4" w:space="0" w:color="auto"/>
              <w:left w:val="nil"/>
              <w:bottom w:val="single" w:sz="4" w:space="0" w:color="auto"/>
              <w:right w:val="single" w:sz="4" w:space="0" w:color="auto"/>
            </w:tcBorders>
            <w:noWrap/>
            <w:vAlign w:val="bottom"/>
          </w:tcPr>
          <w:p w14:paraId="5DA4FAD0" w14:textId="77777777" w:rsidR="008A7C5D" w:rsidRPr="00241725" w:rsidRDefault="008A7C5D" w:rsidP="00C978D5">
            <w:pPr>
              <w:widowControl/>
              <w:snapToGrid w:val="0"/>
              <w:jc w:val="center"/>
              <w:rPr>
                <w:rFonts w:ascii="新宋体" w:hAnsi="新宋体"/>
                <w:color w:val="000000"/>
                <w:kern w:val="0"/>
                <w:sz w:val="28"/>
                <w:szCs w:val="28"/>
              </w:rPr>
            </w:pPr>
          </w:p>
        </w:tc>
        <w:tc>
          <w:tcPr>
            <w:tcW w:w="1865" w:type="dxa"/>
            <w:tcBorders>
              <w:top w:val="single" w:sz="4" w:space="0" w:color="auto"/>
              <w:left w:val="nil"/>
              <w:bottom w:val="single" w:sz="4" w:space="0" w:color="auto"/>
              <w:right w:val="single" w:sz="4" w:space="0" w:color="auto"/>
            </w:tcBorders>
            <w:noWrap/>
            <w:vAlign w:val="bottom"/>
          </w:tcPr>
          <w:p w14:paraId="1D36E0B2" w14:textId="77777777" w:rsidR="008A7C5D" w:rsidRPr="00241725" w:rsidRDefault="008A7C5D" w:rsidP="00C978D5">
            <w:pPr>
              <w:widowControl/>
              <w:snapToGrid w:val="0"/>
              <w:jc w:val="center"/>
              <w:rPr>
                <w:rFonts w:ascii="新宋体" w:hAnsi="新宋体"/>
                <w:color w:val="000000"/>
                <w:kern w:val="0"/>
                <w:sz w:val="28"/>
                <w:szCs w:val="28"/>
              </w:rPr>
            </w:pPr>
          </w:p>
        </w:tc>
        <w:tc>
          <w:tcPr>
            <w:tcW w:w="1652" w:type="dxa"/>
            <w:tcBorders>
              <w:top w:val="single" w:sz="4" w:space="0" w:color="auto"/>
              <w:left w:val="nil"/>
              <w:bottom w:val="single" w:sz="4" w:space="0" w:color="auto"/>
              <w:right w:val="single" w:sz="4" w:space="0" w:color="auto"/>
            </w:tcBorders>
            <w:noWrap/>
            <w:vAlign w:val="bottom"/>
          </w:tcPr>
          <w:p w14:paraId="5D56CC0D"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699F85D8" w14:textId="77777777" w:rsidTr="00C978D5">
        <w:trPr>
          <w:trHeight w:val="628"/>
          <w:jc w:val="center"/>
        </w:trPr>
        <w:tc>
          <w:tcPr>
            <w:tcW w:w="2428" w:type="dxa"/>
            <w:tcBorders>
              <w:top w:val="single" w:sz="4" w:space="0" w:color="auto"/>
              <w:left w:val="single" w:sz="4" w:space="0" w:color="auto"/>
              <w:bottom w:val="single" w:sz="4" w:space="0" w:color="auto"/>
              <w:right w:val="single" w:sz="4" w:space="0" w:color="auto"/>
            </w:tcBorders>
            <w:noWrap/>
            <w:vAlign w:val="bottom"/>
          </w:tcPr>
          <w:p w14:paraId="3763C1C1" w14:textId="77777777" w:rsidR="008A7C5D" w:rsidRPr="00241725" w:rsidRDefault="008A7C5D" w:rsidP="00C978D5">
            <w:pPr>
              <w:widowControl/>
              <w:snapToGrid w:val="0"/>
              <w:jc w:val="center"/>
              <w:rPr>
                <w:rFonts w:ascii="新宋体" w:hAnsi="新宋体"/>
                <w:color w:val="000000"/>
                <w:kern w:val="0"/>
                <w:sz w:val="28"/>
                <w:szCs w:val="28"/>
              </w:rPr>
            </w:pPr>
          </w:p>
        </w:tc>
        <w:tc>
          <w:tcPr>
            <w:tcW w:w="2327" w:type="dxa"/>
            <w:tcBorders>
              <w:top w:val="single" w:sz="4" w:space="0" w:color="auto"/>
              <w:left w:val="nil"/>
              <w:bottom w:val="single" w:sz="4" w:space="0" w:color="auto"/>
              <w:right w:val="single" w:sz="4" w:space="0" w:color="auto"/>
            </w:tcBorders>
            <w:noWrap/>
            <w:vAlign w:val="bottom"/>
          </w:tcPr>
          <w:p w14:paraId="090CEC8C" w14:textId="77777777" w:rsidR="008A7C5D" w:rsidRPr="00241725" w:rsidRDefault="008A7C5D" w:rsidP="00C978D5">
            <w:pPr>
              <w:widowControl/>
              <w:snapToGrid w:val="0"/>
              <w:jc w:val="center"/>
              <w:rPr>
                <w:rFonts w:ascii="新宋体" w:hAnsi="新宋体"/>
                <w:color w:val="000000"/>
                <w:kern w:val="0"/>
                <w:sz w:val="28"/>
                <w:szCs w:val="28"/>
              </w:rPr>
            </w:pPr>
          </w:p>
        </w:tc>
        <w:tc>
          <w:tcPr>
            <w:tcW w:w="2225" w:type="dxa"/>
            <w:tcBorders>
              <w:top w:val="single" w:sz="4" w:space="0" w:color="auto"/>
              <w:left w:val="nil"/>
              <w:bottom w:val="single" w:sz="4" w:space="0" w:color="auto"/>
              <w:right w:val="single" w:sz="4" w:space="0" w:color="auto"/>
            </w:tcBorders>
            <w:noWrap/>
            <w:vAlign w:val="bottom"/>
          </w:tcPr>
          <w:p w14:paraId="4FDB6BC2" w14:textId="77777777" w:rsidR="008A7C5D" w:rsidRPr="00241725" w:rsidRDefault="008A7C5D" w:rsidP="00C978D5">
            <w:pPr>
              <w:widowControl/>
              <w:snapToGrid w:val="0"/>
              <w:jc w:val="center"/>
              <w:rPr>
                <w:rFonts w:ascii="新宋体" w:hAnsi="新宋体"/>
                <w:color w:val="000000"/>
                <w:kern w:val="0"/>
                <w:sz w:val="28"/>
                <w:szCs w:val="28"/>
              </w:rPr>
            </w:pPr>
          </w:p>
        </w:tc>
        <w:tc>
          <w:tcPr>
            <w:tcW w:w="1867" w:type="dxa"/>
            <w:tcBorders>
              <w:top w:val="single" w:sz="4" w:space="0" w:color="auto"/>
              <w:left w:val="nil"/>
              <w:bottom w:val="single" w:sz="4" w:space="0" w:color="auto"/>
              <w:right w:val="single" w:sz="4" w:space="0" w:color="auto"/>
            </w:tcBorders>
            <w:noWrap/>
            <w:vAlign w:val="bottom"/>
          </w:tcPr>
          <w:p w14:paraId="2FC1D475" w14:textId="77777777" w:rsidR="008A7C5D" w:rsidRPr="00241725" w:rsidRDefault="008A7C5D" w:rsidP="00C978D5">
            <w:pPr>
              <w:widowControl/>
              <w:snapToGrid w:val="0"/>
              <w:jc w:val="center"/>
              <w:rPr>
                <w:rFonts w:ascii="新宋体" w:hAnsi="新宋体"/>
                <w:color w:val="000000"/>
                <w:kern w:val="0"/>
                <w:sz w:val="28"/>
                <w:szCs w:val="28"/>
              </w:rPr>
            </w:pPr>
          </w:p>
        </w:tc>
        <w:tc>
          <w:tcPr>
            <w:tcW w:w="1694" w:type="dxa"/>
            <w:tcBorders>
              <w:top w:val="single" w:sz="4" w:space="0" w:color="auto"/>
              <w:left w:val="nil"/>
              <w:bottom w:val="single" w:sz="4" w:space="0" w:color="auto"/>
              <w:right w:val="single" w:sz="4" w:space="0" w:color="auto"/>
            </w:tcBorders>
            <w:noWrap/>
            <w:vAlign w:val="bottom"/>
          </w:tcPr>
          <w:p w14:paraId="3A006452" w14:textId="77777777" w:rsidR="008A7C5D" w:rsidRPr="00241725" w:rsidRDefault="008A7C5D" w:rsidP="00C978D5">
            <w:pPr>
              <w:widowControl/>
              <w:snapToGrid w:val="0"/>
              <w:jc w:val="center"/>
              <w:rPr>
                <w:rFonts w:ascii="新宋体" w:hAnsi="新宋体"/>
                <w:color w:val="000000"/>
                <w:kern w:val="0"/>
                <w:sz w:val="28"/>
                <w:szCs w:val="28"/>
              </w:rPr>
            </w:pPr>
          </w:p>
        </w:tc>
        <w:tc>
          <w:tcPr>
            <w:tcW w:w="1865" w:type="dxa"/>
            <w:tcBorders>
              <w:top w:val="single" w:sz="4" w:space="0" w:color="auto"/>
              <w:left w:val="nil"/>
              <w:bottom w:val="single" w:sz="4" w:space="0" w:color="auto"/>
              <w:right w:val="single" w:sz="4" w:space="0" w:color="auto"/>
            </w:tcBorders>
            <w:noWrap/>
            <w:vAlign w:val="bottom"/>
          </w:tcPr>
          <w:p w14:paraId="3C157322" w14:textId="77777777" w:rsidR="008A7C5D" w:rsidRPr="00241725" w:rsidRDefault="008A7C5D" w:rsidP="00C978D5">
            <w:pPr>
              <w:widowControl/>
              <w:snapToGrid w:val="0"/>
              <w:jc w:val="center"/>
              <w:rPr>
                <w:rFonts w:ascii="新宋体" w:hAnsi="新宋体"/>
                <w:color w:val="000000"/>
                <w:kern w:val="0"/>
                <w:sz w:val="28"/>
                <w:szCs w:val="28"/>
              </w:rPr>
            </w:pPr>
          </w:p>
        </w:tc>
        <w:tc>
          <w:tcPr>
            <w:tcW w:w="1652" w:type="dxa"/>
            <w:tcBorders>
              <w:top w:val="single" w:sz="4" w:space="0" w:color="auto"/>
              <w:left w:val="nil"/>
              <w:bottom w:val="single" w:sz="4" w:space="0" w:color="auto"/>
              <w:right w:val="single" w:sz="4" w:space="0" w:color="auto"/>
            </w:tcBorders>
            <w:noWrap/>
            <w:vAlign w:val="bottom"/>
          </w:tcPr>
          <w:p w14:paraId="1DEEB4EC" w14:textId="77777777" w:rsidR="008A7C5D" w:rsidRPr="00241725" w:rsidRDefault="008A7C5D" w:rsidP="00C978D5">
            <w:pPr>
              <w:widowControl/>
              <w:snapToGrid w:val="0"/>
              <w:jc w:val="center"/>
              <w:rPr>
                <w:rFonts w:ascii="新宋体" w:hAnsi="新宋体"/>
                <w:color w:val="000000"/>
                <w:kern w:val="0"/>
                <w:sz w:val="28"/>
                <w:szCs w:val="28"/>
              </w:rPr>
            </w:pPr>
          </w:p>
        </w:tc>
      </w:tr>
    </w:tbl>
    <w:p w14:paraId="27DE8D95" w14:textId="77777777" w:rsidR="008A7C5D" w:rsidRPr="00241725" w:rsidRDefault="008A7C5D" w:rsidP="008A7C5D">
      <w:pPr>
        <w:autoSpaceDE w:val="0"/>
        <w:spacing w:line="560" w:lineRule="exact"/>
        <w:rPr>
          <w:rFonts w:ascii="新宋体" w:eastAsia="黑体" w:hAnsi="新宋体"/>
          <w:kern w:val="0"/>
          <w:lang w:bidi="ar"/>
        </w:rPr>
      </w:pPr>
    </w:p>
    <w:p w14:paraId="1FEA4600" w14:textId="77777777" w:rsidR="008A7C5D" w:rsidRPr="00241725" w:rsidRDefault="008A7C5D" w:rsidP="008A7C5D">
      <w:pPr>
        <w:autoSpaceDE w:val="0"/>
        <w:spacing w:line="560" w:lineRule="exact"/>
        <w:rPr>
          <w:rFonts w:ascii="新宋体" w:eastAsia="黑体" w:hAnsi="新宋体"/>
          <w:kern w:val="0"/>
          <w:lang w:bidi="ar"/>
        </w:rPr>
      </w:pPr>
    </w:p>
    <w:p w14:paraId="798C42AA" w14:textId="206EDAE4" w:rsidR="008A7C5D" w:rsidRPr="00241725" w:rsidRDefault="008A7C5D" w:rsidP="008A7C5D">
      <w:pPr>
        <w:rPr>
          <w:rFonts w:ascii="新宋体" w:eastAsia="黑体" w:hAnsi="新宋体"/>
          <w:kern w:val="0"/>
          <w:sz w:val="32"/>
          <w:szCs w:val="32"/>
          <w:lang w:bidi="ar"/>
        </w:rPr>
      </w:pPr>
      <w:r w:rsidRPr="00241725">
        <w:rPr>
          <w:rFonts w:ascii="新宋体" w:eastAsia="黑体" w:hAnsi="新宋体"/>
          <w:kern w:val="0"/>
          <w:sz w:val="32"/>
          <w:szCs w:val="32"/>
          <w:lang w:bidi="ar"/>
        </w:rPr>
        <w:lastRenderedPageBreak/>
        <w:t>附件</w:t>
      </w:r>
      <w:r w:rsidR="007707DA" w:rsidRPr="00241725">
        <w:rPr>
          <w:rFonts w:ascii="新宋体" w:eastAsia="黑体" w:hAnsi="新宋体"/>
          <w:kern w:val="0"/>
          <w:sz w:val="32"/>
          <w:szCs w:val="32"/>
          <w:lang w:bidi="ar"/>
        </w:rPr>
        <w:t>3</w:t>
      </w:r>
    </w:p>
    <w:p w14:paraId="14E67DB4" w14:textId="77777777" w:rsidR="008A7C5D" w:rsidRPr="00241725" w:rsidRDefault="008A7C5D" w:rsidP="008A7C5D">
      <w:pPr>
        <w:rPr>
          <w:rFonts w:ascii="新宋体" w:eastAsia="黑体" w:hAnsi="新宋体"/>
          <w:kern w:val="0"/>
          <w:sz w:val="32"/>
          <w:szCs w:val="32"/>
          <w:lang w:bidi="ar"/>
        </w:rPr>
      </w:pPr>
    </w:p>
    <w:p w14:paraId="6971254D" w14:textId="57D03312" w:rsidR="008A7C5D" w:rsidRPr="00241725" w:rsidRDefault="008A7C5D" w:rsidP="008A7C5D">
      <w:pPr>
        <w:snapToGrid w:val="0"/>
        <w:jc w:val="center"/>
        <w:rPr>
          <w:rFonts w:ascii="新宋体" w:eastAsia="方正小标宋简体" w:hAnsi="新宋体" w:cs="方正小标宋简体"/>
          <w:sz w:val="44"/>
          <w:szCs w:val="44"/>
        </w:rPr>
      </w:pPr>
      <w:r w:rsidRPr="00241725">
        <w:rPr>
          <w:rFonts w:ascii="新宋体" w:eastAsia="方正小标宋简体" w:hAnsi="新宋体" w:cs="方正小标宋简体"/>
          <w:sz w:val="44"/>
          <w:szCs w:val="44"/>
        </w:rPr>
        <w:t>纪念</w:t>
      </w:r>
      <w:r w:rsidRPr="00241725">
        <w:rPr>
          <w:rFonts w:ascii="新宋体" w:eastAsia="方正小标宋简体" w:hAnsi="新宋体" w:cs="方正小标宋简体" w:hint="eastAsia"/>
          <w:sz w:val="44"/>
          <w:szCs w:val="44"/>
        </w:rPr>
        <w:t>“</w:t>
      </w:r>
      <w:r w:rsidRPr="00241725">
        <w:rPr>
          <w:rFonts w:ascii="新宋体" w:eastAsia="方正小标宋简体" w:hAnsi="新宋体" w:cs="方正小标宋简体"/>
          <w:sz w:val="44"/>
          <w:szCs w:val="44"/>
        </w:rPr>
        <w:t>五一口号</w:t>
      </w:r>
      <w:r w:rsidRPr="00241725">
        <w:rPr>
          <w:rFonts w:ascii="新宋体" w:eastAsia="方正小标宋简体" w:hAnsi="新宋体" w:cs="方正小标宋简体" w:hint="eastAsia"/>
          <w:sz w:val="44"/>
          <w:szCs w:val="44"/>
        </w:rPr>
        <w:t>”</w:t>
      </w:r>
      <w:r w:rsidRPr="00241725">
        <w:rPr>
          <w:rFonts w:ascii="新宋体" w:eastAsia="方正小标宋简体" w:hAnsi="新宋体" w:cs="方正小标宋简体"/>
          <w:sz w:val="44"/>
          <w:szCs w:val="44"/>
        </w:rPr>
        <w:t>发布</w:t>
      </w:r>
      <w:r w:rsidRPr="00241725">
        <w:rPr>
          <w:rFonts w:ascii="新宋体" w:eastAsia="方正小标宋简体" w:hAnsi="新宋体" w:cs="方正小标宋简体"/>
          <w:sz w:val="44"/>
          <w:szCs w:val="44"/>
        </w:rPr>
        <w:t>75</w:t>
      </w:r>
      <w:r w:rsidRPr="00241725">
        <w:rPr>
          <w:rFonts w:ascii="新宋体" w:eastAsia="方正小标宋简体" w:hAnsi="新宋体" w:cs="方正小标宋简体"/>
          <w:sz w:val="44"/>
          <w:szCs w:val="44"/>
        </w:rPr>
        <w:t>周年征文比赛申报表</w:t>
      </w:r>
    </w:p>
    <w:p w14:paraId="34B0DCAE" w14:textId="77777777" w:rsidR="008A7C5D" w:rsidRPr="00241725" w:rsidRDefault="008A7C5D" w:rsidP="008A7C5D">
      <w:pPr>
        <w:spacing w:line="560" w:lineRule="exact"/>
        <w:jc w:val="center"/>
        <w:rPr>
          <w:rFonts w:ascii="新宋体" w:eastAsia="方正小标宋简体" w:hAnsi="新宋体"/>
          <w:sz w:val="36"/>
          <w:szCs w:val="36"/>
        </w:rPr>
      </w:pPr>
    </w:p>
    <w:p w14:paraId="000ED3A9" w14:textId="115199CF" w:rsidR="008A7C5D" w:rsidRPr="00241725" w:rsidRDefault="008A7C5D" w:rsidP="008A7C5D">
      <w:pPr>
        <w:spacing w:line="560" w:lineRule="exact"/>
        <w:jc w:val="left"/>
        <w:rPr>
          <w:rFonts w:ascii="新宋体" w:eastAsia="黑体" w:hAnsi="新宋体"/>
          <w:sz w:val="32"/>
        </w:rPr>
      </w:pPr>
      <w:r w:rsidRPr="00241725">
        <w:rPr>
          <w:rFonts w:ascii="新宋体" w:eastAsia="黑体" w:hAnsi="新宋体"/>
          <w:sz w:val="32"/>
        </w:rPr>
        <w:t>报送单位：（公章）</w:t>
      </w:r>
      <w:r w:rsidRPr="00241725">
        <w:rPr>
          <w:rFonts w:ascii="新宋体" w:eastAsia="黑体" w:hAnsi="新宋体"/>
          <w:sz w:val="32"/>
        </w:rPr>
        <w:t xml:space="preserve">                                      </w:t>
      </w:r>
      <w:r w:rsidRPr="00241725">
        <w:rPr>
          <w:rFonts w:ascii="新宋体" w:eastAsia="黑体" w:hAnsi="新宋体"/>
          <w:sz w:val="32"/>
        </w:rPr>
        <w:t>日期：</w:t>
      </w:r>
    </w:p>
    <w:tbl>
      <w:tblPr>
        <w:tblW w:w="13797" w:type="dxa"/>
        <w:jc w:val="center"/>
        <w:tblLook w:val="0000" w:firstRow="0" w:lastRow="0" w:firstColumn="0" w:lastColumn="0" w:noHBand="0" w:noVBand="0"/>
      </w:tblPr>
      <w:tblGrid>
        <w:gridCol w:w="3818"/>
        <w:gridCol w:w="2709"/>
        <w:gridCol w:w="1376"/>
        <w:gridCol w:w="1971"/>
        <w:gridCol w:w="1983"/>
        <w:gridCol w:w="1940"/>
      </w:tblGrid>
      <w:tr w:rsidR="008A7C5D" w:rsidRPr="00241725" w14:paraId="7AEFD9AA" w14:textId="77777777" w:rsidTr="00C978D5">
        <w:trPr>
          <w:trHeight w:val="1226"/>
          <w:jc w:val="center"/>
        </w:trPr>
        <w:tc>
          <w:tcPr>
            <w:tcW w:w="3818" w:type="dxa"/>
            <w:tcBorders>
              <w:top w:val="single" w:sz="4" w:space="0" w:color="auto"/>
              <w:left w:val="single" w:sz="4" w:space="0" w:color="auto"/>
              <w:bottom w:val="single" w:sz="4" w:space="0" w:color="auto"/>
              <w:right w:val="single" w:sz="4" w:space="0" w:color="auto"/>
            </w:tcBorders>
            <w:noWrap/>
            <w:vAlign w:val="center"/>
          </w:tcPr>
          <w:p w14:paraId="53DAA2B4"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征</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文</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题</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目</w:t>
            </w:r>
          </w:p>
        </w:tc>
        <w:tc>
          <w:tcPr>
            <w:tcW w:w="2709" w:type="dxa"/>
            <w:tcBorders>
              <w:top w:val="single" w:sz="4" w:space="0" w:color="auto"/>
              <w:left w:val="nil"/>
              <w:bottom w:val="single" w:sz="4" w:space="0" w:color="auto"/>
              <w:right w:val="single" w:sz="4" w:space="0" w:color="auto"/>
            </w:tcBorders>
            <w:noWrap/>
            <w:vAlign w:val="center"/>
          </w:tcPr>
          <w:p w14:paraId="05A0C8F5"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申报部门</w:t>
            </w:r>
          </w:p>
          <w:p w14:paraId="044A1FE5"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（统战团体）</w:t>
            </w:r>
          </w:p>
        </w:tc>
        <w:tc>
          <w:tcPr>
            <w:tcW w:w="1376" w:type="dxa"/>
            <w:tcBorders>
              <w:top w:val="single" w:sz="4" w:space="0" w:color="auto"/>
              <w:left w:val="nil"/>
              <w:bottom w:val="single" w:sz="4" w:space="0" w:color="auto"/>
              <w:right w:val="single" w:sz="4" w:space="0" w:color="auto"/>
            </w:tcBorders>
            <w:noWrap/>
            <w:vAlign w:val="center"/>
          </w:tcPr>
          <w:p w14:paraId="2AB65335"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申报人</w:t>
            </w:r>
          </w:p>
          <w:p w14:paraId="2FA2E8E1"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姓</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名</w:t>
            </w:r>
          </w:p>
        </w:tc>
        <w:tc>
          <w:tcPr>
            <w:tcW w:w="1971" w:type="dxa"/>
            <w:tcBorders>
              <w:top w:val="single" w:sz="4" w:space="0" w:color="auto"/>
              <w:left w:val="nil"/>
              <w:bottom w:val="single" w:sz="4" w:space="0" w:color="auto"/>
              <w:right w:val="single" w:sz="4" w:space="0" w:color="auto"/>
            </w:tcBorders>
            <w:noWrap/>
            <w:vAlign w:val="center"/>
          </w:tcPr>
          <w:p w14:paraId="17CCC44D"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报</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人</w:t>
            </w:r>
          </w:p>
          <w:p w14:paraId="2593792B"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政治面貌</w:t>
            </w:r>
          </w:p>
        </w:tc>
        <w:tc>
          <w:tcPr>
            <w:tcW w:w="1983" w:type="dxa"/>
            <w:tcBorders>
              <w:top w:val="single" w:sz="4" w:space="0" w:color="auto"/>
              <w:left w:val="nil"/>
              <w:bottom w:val="single" w:sz="4" w:space="0" w:color="auto"/>
              <w:right w:val="single" w:sz="4" w:space="0" w:color="auto"/>
            </w:tcBorders>
            <w:noWrap/>
            <w:vAlign w:val="center"/>
          </w:tcPr>
          <w:p w14:paraId="259C2D21"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申</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报</w:t>
            </w:r>
            <w:r w:rsidRPr="00241725">
              <w:rPr>
                <w:rFonts w:ascii="新宋体" w:eastAsia="黑体" w:hAnsi="新宋体"/>
                <w:bCs/>
                <w:color w:val="000000"/>
                <w:kern w:val="0"/>
                <w:sz w:val="28"/>
                <w:szCs w:val="28"/>
              </w:rPr>
              <w:t xml:space="preserve"> </w:t>
            </w:r>
            <w:r w:rsidRPr="00241725">
              <w:rPr>
                <w:rFonts w:ascii="新宋体" w:eastAsia="黑体" w:hAnsi="新宋体"/>
                <w:bCs/>
                <w:color w:val="000000"/>
                <w:kern w:val="0"/>
                <w:sz w:val="28"/>
                <w:szCs w:val="28"/>
              </w:rPr>
              <w:t>人</w:t>
            </w:r>
          </w:p>
          <w:p w14:paraId="737C21E7"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职务</w:t>
            </w:r>
            <w:r w:rsidRPr="00241725">
              <w:rPr>
                <w:rFonts w:ascii="新宋体" w:eastAsia="黑体" w:hAnsi="新宋体"/>
                <w:bCs/>
                <w:color w:val="000000"/>
                <w:kern w:val="0"/>
                <w:sz w:val="28"/>
                <w:szCs w:val="28"/>
              </w:rPr>
              <w:t>/</w:t>
            </w:r>
            <w:r w:rsidRPr="00241725">
              <w:rPr>
                <w:rFonts w:ascii="新宋体" w:eastAsia="黑体" w:hAnsi="新宋体"/>
                <w:bCs/>
                <w:color w:val="000000"/>
                <w:kern w:val="0"/>
                <w:sz w:val="28"/>
                <w:szCs w:val="28"/>
              </w:rPr>
              <w:t>职称</w:t>
            </w:r>
          </w:p>
        </w:tc>
        <w:tc>
          <w:tcPr>
            <w:tcW w:w="1940" w:type="dxa"/>
            <w:tcBorders>
              <w:top w:val="single" w:sz="4" w:space="0" w:color="auto"/>
              <w:left w:val="nil"/>
              <w:bottom w:val="single" w:sz="4" w:space="0" w:color="auto"/>
              <w:right w:val="single" w:sz="4" w:space="0" w:color="auto"/>
            </w:tcBorders>
            <w:noWrap/>
            <w:vAlign w:val="center"/>
          </w:tcPr>
          <w:p w14:paraId="7C2D8FBA" w14:textId="77777777" w:rsidR="008A7C5D" w:rsidRPr="00241725" w:rsidRDefault="008A7C5D" w:rsidP="00C978D5">
            <w:pPr>
              <w:widowControl/>
              <w:snapToGrid w:val="0"/>
              <w:jc w:val="center"/>
              <w:rPr>
                <w:rFonts w:ascii="新宋体" w:eastAsia="黑体" w:hAnsi="新宋体"/>
                <w:bCs/>
                <w:color w:val="000000"/>
                <w:kern w:val="0"/>
                <w:sz w:val="28"/>
                <w:szCs w:val="28"/>
              </w:rPr>
            </w:pPr>
            <w:r w:rsidRPr="00241725">
              <w:rPr>
                <w:rFonts w:ascii="新宋体" w:eastAsia="黑体" w:hAnsi="新宋体"/>
                <w:bCs/>
                <w:color w:val="000000"/>
                <w:kern w:val="0"/>
                <w:sz w:val="28"/>
                <w:szCs w:val="28"/>
              </w:rPr>
              <w:t>联系电话</w:t>
            </w:r>
          </w:p>
        </w:tc>
      </w:tr>
      <w:tr w:rsidR="008A7C5D" w:rsidRPr="00241725" w14:paraId="47C4B9A2" w14:textId="77777777" w:rsidTr="00C978D5">
        <w:trPr>
          <w:trHeight w:val="618"/>
          <w:jc w:val="center"/>
        </w:trPr>
        <w:tc>
          <w:tcPr>
            <w:tcW w:w="3818" w:type="dxa"/>
            <w:tcBorders>
              <w:top w:val="single" w:sz="4" w:space="0" w:color="auto"/>
              <w:left w:val="single" w:sz="4" w:space="0" w:color="auto"/>
              <w:bottom w:val="single" w:sz="4" w:space="0" w:color="auto"/>
              <w:right w:val="single" w:sz="4" w:space="0" w:color="auto"/>
            </w:tcBorders>
            <w:noWrap/>
            <w:vAlign w:val="bottom"/>
          </w:tcPr>
          <w:p w14:paraId="5E7E3BC7" w14:textId="77777777" w:rsidR="008A7C5D" w:rsidRPr="00241725" w:rsidRDefault="008A7C5D" w:rsidP="00C978D5">
            <w:pPr>
              <w:widowControl/>
              <w:snapToGrid w:val="0"/>
              <w:jc w:val="center"/>
              <w:rPr>
                <w:rFonts w:ascii="新宋体" w:hAnsi="新宋体"/>
                <w:color w:val="000000"/>
                <w:kern w:val="0"/>
                <w:sz w:val="28"/>
                <w:szCs w:val="28"/>
              </w:rPr>
            </w:pPr>
          </w:p>
        </w:tc>
        <w:tc>
          <w:tcPr>
            <w:tcW w:w="2709" w:type="dxa"/>
            <w:tcBorders>
              <w:top w:val="single" w:sz="4" w:space="0" w:color="auto"/>
              <w:left w:val="nil"/>
              <w:bottom w:val="single" w:sz="4" w:space="0" w:color="auto"/>
              <w:right w:val="single" w:sz="4" w:space="0" w:color="auto"/>
            </w:tcBorders>
            <w:noWrap/>
            <w:vAlign w:val="bottom"/>
          </w:tcPr>
          <w:p w14:paraId="2BC82639" w14:textId="77777777" w:rsidR="008A7C5D" w:rsidRPr="00241725" w:rsidRDefault="008A7C5D" w:rsidP="00C978D5">
            <w:pPr>
              <w:widowControl/>
              <w:snapToGrid w:val="0"/>
              <w:jc w:val="center"/>
              <w:rPr>
                <w:rFonts w:ascii="新宋体" w:hAnsi="新宋体"/>
                <w:color w:val="000000"/>
                <w:kern w:val="0"/>
                <w:sz w:val="28"/>
                <w:szCs w:val="28"/>
              </w:rPr>
            </w:pPr>
          </w:p>
        </w:tc>
        <w:tc>
          <w:tcPr>
            <w:tcW w:w="1376" w:type="dxa"/>
            <w:tcBorders>
              <w:top w:val="single" w:sz="4" w:space="0" w:color="auto"/>
              <w:left w:val="nil"/>
              <w:bottom w:val="single" w:sz="4" w:space="0" w:color="auto"/>
              <w:right w:val="single" w:sz="4" w:space="0" w:color="auto"/>
            </w:tcBorders>
            <w:noWrap/>
            <w:vAlign w:val="bottom"/>
          </w:tcPr>
          <w:p w14:paraId="386F25E2" w14:textId="77777777" w:rsidR="008A7C5D" w:rsidRPr="00241725" w:rsidRDefault="008A7C5D" w:rsidP="00C978D5">
            <w:pPr>
              <w:widowControl/>
              <w:snapToGrid w:val="0"/>
              <w:jc w:val="center"/>
              <w:rPr>
                <w:rFonts w:ascii="新宋体" w:hAnsi="新宋体"/>
                <w:color w:val="000000"/>
                <w:kern w:val="0"/>
                <w:sz w:val="28"/>
                <w:szCs w:val="28"/>
              </w:rPr>
            </w:pPr>
          </w:p>
        </w:tc>
        <w:tc>
          <w:tcPr>
            <w:tcW w:w="1971" w:type="dxa"/>
            <w:tcBorders>
              <w:top w:val="single" w:sz="4" w:space="0" w:color="auto"/>
              <w:left w:val="nil"/>
              <w:bottom w:val="single" w:sz="4" w:space="0" w:color="auto"/>
              <w:right w:val="single" w:sz="4" w:space="0" w:color="auto"/>
            </w:tcBorders>
            <w:noWrap/>
            <w:vAlign w:val="bottom"/>
          </w:tcPr>
          <w:p w14:paraId="1B0D2C64" w14:textId="77777777" w:rsidR="008A7C5D" w:rsidRPr="00241725" w:rsidRDefault="008A7C5D" w:rsidP="00C978D5">
            <w:pPr>
              <w:widowControl/>
              <w:snapToGrid w:val="0"/>
              <w:jc w:val="center"/>
              <w:rPr>
                <w:rFonts w:ascii="新宋体" w:hAnsi="新宋体"/>
                <w:color w:val="000000"/>
                <w:kern w:val="0"/>
                <w:sz w:val="28"/>
                <w:szCs w:val="28"/>
              </w:rPr>
            </w:pPr>
          </w:p>
        </w:tc>
        <w:tc>
          <w:tcPr>
            <w:tcW w:w="1983" w:type="dxa"/>
            <w:tcBorders>
              <w:top w:val="single" w:sz="4" w:space="0" w:color="auto"/>
              <w:left w:val="nil"/>
              <w:bottom w:val="single" w:sz="4" w:space="0" w:color="auto"/>
              <w:right w:val="single" w:sz="4" w:space="0" w:color="auto"/>
            </w:tcBorders>
            <w:noWrap/>
            <w:vAlign w:val="bottom"/>
          </w:tcPr>
          <w:p w14:paraId="636CB146" w14:textId="77777777" w:rsidR="008A7C5D" w:rsidRPr="00241725" w:rsidRDefault="008A7C5D" w:rsidP="00C978D5">
            <w:pPr>
              <w:widowControl/>
              <w:snapToGrid w:val="0"/>
              <w:jc w:val="center"/>
              <w:rPr>
                <w:rFonts w:ascii="新宋体" w:hAnsi="新宋体"/>
                <w:color w:val="000000"/>
                <w:kern w:val="0"/>
                <w:sz w:val="28"/>
                <w:szCs w:val="28"/>
              </w:rPr>
            </w:pPr>
          </w:p>
        </w:tc>
        <w:tc>
          <w:tcPr>
            <w:tcW w:w="1940" w:type="dxa"/>
            <w:tcBorders>
              <w:top w:val="single" w:sz="4" w:space="0" w:color="auto"/>
              <w:left w:val="nil"/>
              <w:bottom w:val="single" w:sz="4" w:space="0" w:color="auto"/>
              <w:right w:val="single" w:sz="4" w:space="0" w:color="auto"/>
            </w:tcBorders>
            <w:noWrap/>
            <w:vAlign w:val="bottom"/>
          </w:tcPr>
          <w:p w14:paraId="5BD9A611"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70C4AABF" w14:textId="77777777" w:rsidTr="00C978D5">
        <w:trPr>
          <w:trHeight w:val="618"/>
          <w:jc w:val="center"/>
        </w:trPr>
        <w:tc>
          <w:tcPr>
            <w:tcW w:w="3818" w:type="dxa"/>
            <w:tcBorders>
              <w:top w:val="single" w:sz="4" w:space="0" w:color="auto"/>
              <w:left w:val="single" w:sz="4" w:space="0" w:color="auto"/>
              <w:bottom w:val="single" w:sz="4" w:space="0" w:color="auto"/>
              <w:right w:val="single" w:sz="4" w:space="0" w:color="auto"/>
            </w:tcBorders>
            <w:noWrap/>
            <w:vAlign w:val="bottom"/>
          </w:tcPr>
          <w:p w14:paraId="6112656D" w14:textId="77777777" w:rsidR="008A7C5D" w:rsidRPr="00241725" w:rsidRDefault="008A7C5D" w:rsidP="00C978D5">
            <w:pPr>
              <w:widowControl/>
              <w:snapToGrid w:val="0"/>
              <w:jc w:val="center"/>
              <w:rPr>
                <w:rFonts w:ascii="新宋体" w:hAnsi="新宋体"/>
                <w:color w:val="000000"/>
                <w:kern w:val="0"/>
                <w:sz w:val="28"/>
                <w:szCs w:val="28"/>
              </w:rPr>
            </w:pPr>
          </w:p>
        </w:tc>
        <w:tc>
          <w:tcPr>
            <w:tcW w:w="2709" w:type="dxa"/>
            <w:tcBorders>
              <w:top w:val="single" w:sz="4" w:space="0" w:color="auto"/>
              <w:left w:val="nil"/>
              <w:bottom w:val="single" w:sz="4" w:space="0" w:color="auto"/>
              <w:right w:val="single" w:sz="4" w:space="0" w:color="auto"/>
            </w:tcBorders>
            <w:noWrap/>
            <w:vAlign w:val="bottom"/>
          </w:tcPr>
          <w:p w14:paraId="19C9DDD1" w14:textId="77777777" w:rsidR="008A7C5D" w:rsidRPr="00241725" w:rsidRDefault="008A7C5D" w:rsidP="00C978D5">
            <w:pPr>
              <w:widowControl/>
              <w:snapToGrid w:val="0"/>
              <w:jc w:val="center"/>
              <w:rPr>
                <w:rFonts w:ascii="新宋体" w:hAnsi="新宋体"/>
                <w:color w:val="000000"/>
                <w:kern w:val="0"/>
                <w:sz w:val="28"/>
                <w:szCs w:val="28"/>
              </w:rPr>
            </w:pPr>
          </w:p>
        </w:tc>
        <w:tc>
          <w:tcPr>
            <w:tcW w:w="1376" w:type="dxa"/>
            <w:tcBorders>
              <w:top w:val="single" w:sz="4" w:space="0" w:color="auto"/>
              <w:left w:val="nil"/>
              <w:bottom w:val="single" w:sz="4" w:space="0" w:color="auto"/>
              <w:right w:val="single" w:sz="4" w:space="0" w:color="auto"/>
            </w:tcBorders>
            <w:noWrap/>
            <w:vAlign w:val="bottom"/>
          </w:tcPr>
          <w:p w14:paraId="704F5EE2" w14:textId="77777777" w:rsidR="008A7C5D" w:rsidRPr="00241725" w:rsidRDefault="008A7C5D" w:rsidP="00C978D5">
            <w:pPr>
              <w:widowControl/>
              <w:snapToGrid w:val="0"/>
              <w:jc w:val="center"/>
              <w:rPr>
                <w:rFonts w:ascii="新宋体" w:hAnsi="新宋体"/>
                <w:color w:val="000000"/>
                <w:kern w:val="0"/>
                <w:sz w:val="28"/>
                <w:szCs w:val="28"/>
              </w:rPr>
            </w:pPr>
          </w:p>
        </w:tc>
        <w:tc>
          <w:tcPr>
            <w:tcW w:w="1971" w:type="dxa"/>
            <w:tcBorders>
              <w:top w:val="single" w:sz="4" w:space="0" w:color="auto"/>
              <w:left w:val="nil"/>
              <w:bottom w:val="single" w:sz="4" w:space="0" w:color="auto"/>
              <w:right w:val="single" w:sz="4" w:space="0" w:color="auto"/>
            </w:tcBorders>
            <w:noWrap/>
            <w:vAlign w:val="bottom"/>
          </w:tcPr>
          <w:p w14:paraId="2FF7FAA4" w14:textId="77777777" w:rsidR="008A7C5D" w:rsidRPr="00241725" w:rsidRDefault="008A7C5D" w:rsidP="00C978D5">
            <w:pPr>
              <w:widowControl/>
              <w:snapToGrid w:val="0"/>
              <w:jc w:val="center"/>
              <w:rPr>
                <w:rFonts w:ascii="新宋体" w:hAnsi="新宋体"/>
                <w:color w:val="000000"/>
                <w:kern w:val="0"/>
                <w:sz w:val="28"/>
                <w:szCs w:val="28"/>
              </w:rPr>
            </w:pPr>
          </w:p>
        </w:tc>
        <w:tc>
          <w:tcPr>
            <w:tcW w:w="1983" w:type="dxa"/>
            <w:tcBorders>
              <w:top w:val="single" w:sz="4" w:space="0" w:color="auto"/>
              <w:left w:val="nil"/>
              <w:bottom w:val="single" w:sz="4" w:space="0" w:color="auto"/>
              <w:right w:val="single" w:sz="4" w:space="0" w:color="auto"/>
            </w:tcBorders>
            <w:noWrap/>
            <w:vAlign w:val="bottom"/>
          </w:tcPr>
          <w:p w14:paraId="575726D7" w14:textId="77777777" w:rsidR="008A7C5D" w:rsidRPr="00241725" w:rsidRDefault="008A7C5D" w:rsidP="00C978D5">
            <w:pPr>
              <w:widowControl/>
              <w:snapToGrid w:val="0"/>
              <w:jc w:val="center"/>
              <w:rPr>
                <w:rFonts w:ascii="新宋体" w:hAnsi="新宋体"/>
                <w:color w:val="000000"/>
                <w:kern w:val="0"/>
                <w:sz w:val="28"/>
                <w:szCs w:val="28"/>
              </w:rPr>
            </w:pPr>
          </w:p>
        </w:tc>
        <w:tc>
          <w:tcPr>
            <w:tcW w:w="1940" w:type="dxa"/>
            <w:tcBorders>
              <w:top w:val="single" w:sz="4" w:space="0" w:color="auto"/>
              <w:left w:val="nil"/>
              <w:bottom w:val="single" w:sz="4" w:space="0" w:color="auto"/>
              <w:right w:val="single" w:sz="4" w:space="0" w:color="auto"/>
            </w:tcBorders>
            <w:noWrap/>
            <w:vAlign w:val="bottom"/>
          </w:tcPr>
          <w:p w14:paraId="4579E7F6"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4C9AD7FD" w14:textId="77777777" w:rsidTr="00C978D5">
        <w:trPr>
          <w:trHeight w:val="618"/>
          <w:jc w:val="center"/>
        </w:trPr>
        <w:tc>
          <w:tcPr>
            <w:tcW w:w="3818" w:type="dxa"/>
            <w:tcBorders>
              <w:top w:val="single" w:sz="4" w:space="0" w:color="auto"/>
              <w:left w:val="single" w:sz="4" w:space="0" w:color="auto"/>
              <w:bottom w:val="single" w:sz="4" w:space="0" w:color="auto"/>
              <w:right w:val="single" w:sz="4" w:space="0" w:color="auto"/>
            </w:tcBorders>
            <w:noWrap/>
            <w:vAlign w:val="bottom"/>
          </w:tcPr>
          <w:p w14:paraId="43D74E2F" w14:textId="77777777" w:rsidR="008A7C5D" w:rsidRPr="00241725" w:rsidRDefault="008A7C5D" w:rsidP="00C978D5">
            <w:pPr>
              <w:widowControl/>
              <w:snapToGrid w:val="0"/>
              <w:jc w:val="center"/>
              <w:rPr>
                <w:rFonts w:ascii="新宋体" w:hAnsi="新宋体"/>
                <w:color w:val="000000"/>
                <w:kern w:val="0"/>
                <w:sz w:val="28"/>
                <w:szCs w:val="28"/>
              </w:rPr>
            </w:pPr>
          </w:p>
        </w:tc>
        <w:tc>
          <w:tcPr>
            <w:tcW w:w="2709" w:type="dxa"/>
            <w:tcBorders>
              <w:top w:val="single" w:sz="4" w:space="0" w:color="auto"/>
              <w:left w:val="nil"/>
              <w:bottom w:val="single" w:sz="4" w:space="0" w:color="auto"/>
              <w:right w:val="single" w:sz="4" w:space="0" w:color="auto"/>
            </w:tcBorders>
            <w:noWrap/>
            <w:vAlign w:val="bottom"/>
          </w:tcPr>
          <w:p w14:paraId="35DF3106" w14:textId="77777777" w:rsidR="008A7C5D" w:rsidRPr="00241725" w:rsidRDefault="008A7C5D" w:rsidP="00C978D5">
            <w:pPr>
              <w:widowControl/>
              <w:snapToGrid w:val="0"/>
              <w:jc w:val="center"/>
              <w:rPr>
                <w:rFonts w:ascii="新宋体" w:hAnsi="新宋体"/>
                <w:color w:val="000000"/>
                <w:kern w:val="0"/>
                <w:sz w:val="28"/>
                <w:szCs w:val="28"/>
              </w:rPr>
            </w:pPr>
          </w:p>
        </w:tc>
        <w:tc>
          <w:tcPr>
            <w:tcW w:w="1376" w:type="dxa"/>
            <w:tcBorders>
              <w:top w:val="single" w:sz="4" w:space="0" w:color="auto"/>
              <w:left w:val="nil"/>
              <w:bottom w:val="single" w:sz="4" w:space="0" w:color="auto"/>
              <w:right w:val="single" w:sz="4" w:space="0" w:color="auto"/>
            </w:tcBorders>
            <w:noWrap/>
            <w:vAlign w:val="bottom"/>
          </w:tcPr>
          <w:p w14:paraId="4E6885C0" w14:textId="77777777" w:rsidR="008A7C5D" w:rsidRPr="00241725" w:rsidRDefault="008A7C5D" w:rsidP="00C978D5">
            <w:pPr>
              <w:widowControl/>
              <w:snapToGrid w:val="0"/>
              <w:jc w:val="center"/>
              <w:rPr>
                <w:rFonts w:ascii="新宋体" w:hAnsi="新宋体"/>
                <w:color w:val="000000"/>
                <w:kern w:val="0"/>
                <w:sz w:val="28"/>
                <w:szCs w:val="28"/>
              </w:rPr>
            </w:pPr>
          </w:p>
        </w:tc>
        <w:tc>
          <w:tcPr>
            <w:tcW w:w="1971" w:type="dxa"/>
            <w:tcBorders>
              <w:top w:val="single" w:sz="4" w:space="0" w:color="auto"/>
              <w:left w:val="nil"/>
              <w:bottom w:val="single" w:sz="4" w:space="0" w:color="auto"/>
              <w:right w:val="single" w:sz="4" w:space="0" w:color="auto"/>
            </w:tcBorders>
            <w:noWrap/>
            <w:vAlign w:val="bottom"/>
          </w:tcPr>
          <w:p w14:paraId="1ADFF709" w14:textId="77777777" w:rsidR="008A7C5D" w:rsidRPr="00241725" w:rsidRDefault="008A7C5D" w:rsidP="00C978D5">
            <w:pPr>
              <w:widowControl/>
              <w:snapToGrid w:val="0"/>
              <w:jc w:val="center"/>
              <w:rPr>
                <w:rFonts w:ascii="新宋体" w:hAnsi="新宋体"/>
                <w:color w:val="000000"/>
                <w:kern w:val="0"/>
                <w:sz w:val="28"/>
                <w:szCs w:val="28"/>
              </w:rPr>
            </w:pPr>
          </w:p>
        </w:tc>
        <w:tc>
          <w:tcPr>
            <w:tcW w:w="1983" w:type="dxa"/>
            <w:tcBorders>
              <w:top w:val="single" w:sz="4" w:space="0" w:color="auto"/>
              <w:left w:val="nil"/>
              <w:bottom w:val="single" w:sz="4" w:space="0" w:color="auto"/>
              <w:right w:val="single" w:sz="4" w:space="0" w:color="auto"/>
            </w:tcBorders>
            <w:noWrap/>
            <w:vAlign w:val="bottom"/>
          </w:tcPr>
          <w:p w14:paraId="1D14D768" w14:textId="77777777" w:rsidR="008A7C5D" w:rsidRPr="00241725" w:rsidRDefault="008A7C5D" w:rsidP="00C978D5">
            <w:pPr>
              <w:widowControl/>
              <w:snapToGrid w:val="0"/>
              <w:jc w:val="center"/>
              <w:rPr>
                <w:rFonts w:ascii="新宋体" w:hAnsi="新宋体"/>
                <w:color w:val="000000"/>
                <w:kern w:val="0"/>
                <w:sz w:val="28"/>
                <w:szCs w:val="28"/>
              </w:rPr>
            </w:pPr>
          </w:p>
        </w:tc>
        <w:tc>
          <w:tcPr>
            <w:tcW w:w="1940" w:type="dxa"/>
            <w:tcBorders>
              <w:top w:val="single" w:sz="4" w:space="0" w:color="auto"/>
              <w:left w:val="nil"/>
              <w:bottom w:val="single" w:sz="4" w:space="0" w:color="auto"/>
              <w:right w:val="single" w:sz="4" w:space="0" w:color="auto"/>
            </w:tcBorders>
            <w:noWrap/>
            <w:vAlign w:val="bottom"/>
          </w:tcPr>
          <w:p w14:paraId="43988108"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69C4344C" w14:textId="77777777" w:rsidTr="00C978D5">
        <w:trPr>
          <w:trHeight w:val="618"/>
          <w:jc w:val="center"/>
        </w:trPr>
        <w:tc>
          <w:tcPr>
            <w:tcW w:w="3818" w:type="dxa"/>
            <w:tcBorders>
              <w:top w:val="single" w:sz="4" w:space="0" w:color="auto"/>
              <w:left w:val="single" w:sz="4" w:space="0" w:color="auto"/>
              <w:bottom w:val="single" w:sz="4" w:space="0" w:color="auto"/>
              <w:right w:val="single" w:sz="4" w:space="0" w:color="auto"/>
            </w:tcBorders>
            <w:noWrap/>
            <w:vAlign w:val="bottom"/>
          </w:tcPr>
          <w:p w14:paraId="6B5CD4B5" w14:textId="77777777" w:rsidR="008A7C5D" w:rsidRPr="00241725" w:rsidRDefault="008A7C5D" w:rsidP="00C978D5">
            <w:pPr>
              <w:widowControl/>
              <w:snapToGrid w:val="0"/>
              <w:jc w:val="center"/>
              <w:rPr>
                <w:rFonts w:ascii="新宋体" w:hAnsi="新宋体"/>
                <w:color w:val="000000"/>
                <w:kern w:val="0"/>
                <w:sz w:val="28"/>
                <w:szCs w:val="28"/>
              </w:rPr>
            </w:pPr>
          </w:p>
        </w:tc>
        <w:tc>
          <w:tcPr>
            <w:tcW w:w="2709" w:type="dxa"/>
            <w:tcBorders>
              <w:top w:val="single" w:sz="4" w:space="0" w:color="auto"/>
              <w:left w:val="nil"/>
              <w:bottom w:val="single" w:sz="4" w:space="0" w:color="auto"/>
              <w:right w:val="single" w:sz="4" w:space="0" w:color="auto"/>
            </w:tcBorders>
            <w:noWrap/>
            <w:vAlign w:val="bottom"/>
          </w:tcPr>
          <w:p w14:paraId="63590EC0" w14:textId="77777777" w:rsidR="008A7C5D" w:rsidRPr="00241725" w:rsidRDefault="008A7C5D" w:rsidP="00C978D5">
            <w:pPr>
              <w:widowControl/>
              <w:snapToGrid w:val="0"/>
              <w:jc w:val="center"/>
              <w:rPr>
                <w:rFonts w:ascii="新宋体" w:hAnsi="新宋体"/>
                <w:color w:val="000000"/>
                <w:kern w:val="0"/>
                <w:sz w:val="28"/>
                <w:szCs w:val="28"/>
              </w:rPr>
            </w:pPr>
          </w:p>
        </w:tc>
        <w:tc>
          <w:tcPr>
            <w:tcW w:w="1376" w:type="dxa"/>
            <w:tcBorders>
              <w:top w:val="single" w:sz="4" w:space="0" w:color="auto"/>
              <w:left w:val="nil"/>
              <w:bottom w:val="single" w:sz="4" w:space="0" w:color="auto"/>
              <w:right w:val="single" w:sz="4" w:space="0" w:color="auto"/>
            </w:tcBorders>
            <w:noWrap/>
            <w:vAlign w:val="bottom"/>
          </w:tcPr>
          <w:p w14:paraId="6A97C446" w14:textId="77777777" w:rsidR="008A7C5D" w:rsidRPr="00241725" w:rsidRDefault="008A7C5D" w:rsidP="00C978D5">
            <w:pPr>
              <w:widowControl/>
              <w:snapToGrid w:val="0"/>
              <w:jc w:val="center"/>
              <w:rPr>
                <w:rFonts w:ascii="新宋体" w:hAnsi="新宋体"/>
                <w:color w:val="000000"/>
                <w:kern w:val="0"/>
                <w:sz w:val="28"/>
                <w:szCs w:val="28"/>
              </w:rPr>
            </w:pPr>
          </w:p>
        </w:tc>
        <w:tc>
          <w:tcPr>
            <w:tcW w:w="1971" w:type="dxa"/>
            <w:tcBorders>
              <w:top w:val="single" w:sz="4" w:space="0" w:color="auto"/>
              <w:left w:val="nil"/>
              <w:bottom w:val="single" w:sz="4" w:space="0" w:color="auto"/>
              <w:right w:val="single" w:sz="4" w:space="0" w:color="auto"/>
            </w:tcBorders>
            <w:noWrap/>
            <w:vAlign w:val="bottom"/>
          </w:tcPr>
          <w:p w14:paraId="5B519A2E" w14:textId="77777777" w:rsidR="008A7C5D" w:rsidRPr="00241725" w:rsidRDefault="008A7C5D" w:rsidP="00C978D5">
            <w:pPr>
              <w:widowControl/>
              <w:snapToGrid w:val="0"/>
              <w:jc w:val="center"/>
              <w:rPr>
                <w:rFonts w:ascii="新宋体" w:hAnsi="新宋体"/>
                <w:color w:val="000000"/>
                <w:kern w:val="0"/>
                <w:sz w:val="28"/>
                <w:szCs w:val="28"/>
              </w:rPr>
            </w:pPr>
          </w:p>
        </w:tc>
        <w:tc>
          <w:tcPr>
            <w:tcW w:w="1983" w:type="dxa"/>
            <w:tcBorders>
              <w:top w:val="single" w:sz="4" w:space="0" w:color="auto"/>
              <w:left w:val="nil"/>
              <w:bottom w:val="single" w:sz="4" w:space="0" w:color="auto"/>
              <w:right w:val="single" w:sz="4" w:space="0" w:color="auto"/>
            </w:tcBorders>
            <w:noWrap/>
            <w:vAlign w:val="bottom"/>
          </w:tcPr>
          <w:p w14:paraId="6494AE00" w14:textId="77777777" w:rsidR="008A7C5D" w:rsidRPr="00241725" w:rsidRDefault="008A7C5D" w:rsidP="00C978D5">
            <w:pPr>
              <w:widowControl/>
              <w:snapToGrid w:val="0"/>
              <w:jc w:val="center"/>
              <w:rPr>
                <w:rFonts w:ascii="新宋体" w:hAnsi="新宋体"/>
                <w:color w:val="000000"/>
                <w:kern w:val="0"/>
                <w:sz w:val="28"/>
                <w:szCs w:val="28"/>
              </w:rPr>
            </w:pPr>
          </w:p>
        </w:tc>
        <w:tc>
          <w:tcPr>
            <w:tcW w:w="1940" w:type="dxa"/>
            <w:tcBorders>
              <w:top w:val="single" w:sz="4" w:space="0" w:color="auto"/>
              <w:left w:val="nil"/>
              <w:bottom w:val="single" w:sz="4" w:space="0" w:color="auto"/>
              <w:right w:val="single" w:sz="4" w:space="0" w:color="auto"/>
            </w:tcBorders>
            <w:noWrap/>
            <w:vAlign w:val="bottom"/>
          </w:tcPr>
          <w:p w14:paraId="36E4274B" w14:textId="77777777" w:rsidR="008A7C5D" w:rsidRPr="00241725" w:rsidRDefault="008A7C5D" w:rsidP="00C978D5">
            <w:pPr>
              <w:widowControl/>
              <w:snapToGrid w:val="0"/>
              <w:jc w:val="center"/>
              <w:rPr>
                <w:rFonts w:ascii="新宋体" w:hAnsi="新宋体"/>
                <w:color w:val="000000"/>
                <w:kern w:val="0"/>
                <w:sz w:val="28"/>
                <w:szCs w:val="28"/>
              </w:rPr>
            </w:pPr>
          </w:p>
        </w:tc>
      </w:tr>
      <w:tr w:rsidR="008A7C5D" w:rsidRPr="00241725" w14:paraId="352A195C" w14:textId="77777777" w:rsidTr="00C978D5">
        <w:trPr>
          <w:trHeight w:val="628"/>
          <w:jc w:val="center"/>
        </w:trPr>
        <w:tc>
          <w:tcPr>
            <w:tcW w:w="3818" w:type="dxa"/>
            <w:tcBorders>
              <w:top w:val="single" w:sz="4" w:space="0" w:color="auto"/>
              <w:left w:val="single" w:sz="4" w:space="0" w:color="auto"/>
              <w:bottom w:val="single" w:sz="4" w:space="0" w:color="auto"/>
              <w:right w:val="single" w:sz="4" w:space="0" w:color="auto"/>
            </w:tcBorders>
            <w:noWrap/>
            <w:vAlign w:val="bottom"/>
          </w:tcPr>
          <w:p w14:paraId="27172F76" w14:textId="77777777" w:rsidR="008A7C5D" w:rsidRPr="00241725" w:rsidRDefault="008A7C5D" w:rsidP="00C978D5">
            <w:pPr>
              <w:widowControl/>
              <w:snapToGrid w:val="0"/>
              <w:jc w:val="center"/>
              <w:rPr>
                <w:rFonts w:ascii="新宋体" w:hAnsi="新宋体"/>
                <w:color w:val="000000"/>
                <w:kern w:val="0"/>
                <w:sz w:val="28"/>
                <w:szCs w:val="28"/>
              </w:rPr>
            </w:pPr>
          </w:p>
        </w:tc>
        <w:tc>
          <w:tcPr>
            <w:tcW w:w="2709" w:type="dxa"/>
            <w:tcBorders>
              <w:top w:val="single" w:sz="4" w:space="0" w:color="auto"/>
              <w:left w:val="nil"/>
              <w:bottom w:val="single" w:sz="4" w:space="0" w:color="auto"/>
              <w:right w:val="single" w:sz="4" w:space="0" w:color="auto"/>
            </w:tcBorders>
            <w:noWrap/>
            <w:vAlign w:val="bottom"/>
          </w:tcPr>
          <w:p w14:paraId="3F849244" w14:textId="77777777" w:rsidR="008A7C5D" w:rsidRPr="00241725" w:rsidRDefault="008A7C5D" w:rsidP="00C978D5">
            <w:pPr>
              <w:widowControl/>
              <w:snapToGrid w:val="0"/>
              <w:jc w:val="center"/>
              <w:rPr>
                <w:rFonts w:ascii="新宋体" w:hAnsi="新宋体"/>
                <w:color w:val="000000"/>
                <w:kern w:val="0"/>
                <w:sz w:val="28"/>
                <w:szCs w:val="28"/>
              </w:rPr>
            </w:pPr>
          </w:p>
        </w:tc>
        <w:tc>
          <w:tcPr>
            <w:tcW w:w="1376" w:type="dxa"/>
            <w:tcBorders>
              <w:top w:val="single" w:sz="4" w:space="0" w:color="auto"/>
              <w:left w:val="nil"/>
              <w:bottom w:val="single" w:sz="4" w:space="0" w:color="auto"/>
              <w:right w:val="single" w:sz="4" w:space="0" w:color="auto"/>
            </w:tcBorders>
            <w:noWrap/>
            <w:vAlign w:val="bottom"/>
          </w:tcPr>
          <w:p w14:paraId="5BEC10B8" w14:textId="77777777" w:rsidR="008A7C5D" w:rsidRPr="00241725" w:rsidRDefault="008A7C5D" w:rsidP="00C978D5">
            <w:pPr>
              <w:widowControl/>
              <w:snapToGrid w:val="0"/>
              <w:jc w:val="center"/>
              <w:rPr>
                <w:rFonts w:ascii="新宋体" w:hAnsi="新宋体"/>
                <w:color w:val="000000"/>
                <w:kern w:val="0"/>
                <w:sz w:val="28"/>
                <w:szCs w:val="28"/>
              </w:rPr>
            </w:pPr>
          </w:p>
        </w:tc>
        <w:tc>
          <w:tcPr>
            <w:tcW w:w="1971" w:type="dxa"/>
            <w:tcBorders>
              <w:top w:val="single" w:sz="4" w:space="0" w:color="auto"/>
              <w:left w:val="nil"/>
              <w:bottom w:val="single" w:sz="4" w:space="0" w:color="auto"/>
              <w:right w:val="single" w:sz="4" w:space="0" w:color="auto"/>
            </w:tcBorders>
            <w:noWrap/>
            <w:vAlign w:val="bottom"/>
          </w:tcPr>
          <w:p w14:paraId="0A4A50C4" w14:textId="77777777" w:rsidR="008A7C5D" w:rsidRPr="00241725" w:rsidRDefault="008A7C5D" w:rsidP="00C978D5">
            <w:pPr>
              <w:widowControl/>
              <w:snapToGrid w:val="0"/>
              <w:jc w:val="center"/>
              <w:rPr>
                <w:rFonts w:ascii="新宋体" w:hAnsi="新宋体"/>
                <w:color w:val="000000"/>
                <w:kern w:val="0"/>
                <w:sz w:val="28"/>
                <w:szCs w:val="28"/>
              </w:rPr>
            </w:pPr>
          </w:p>
        </w:tc>
        <w:tc>
          <w:tcPr>
            <w:tcW w:w="1983" w:type="dxa"/>
            <w:tcBorders>
              <w:top w:val="single" w:sz="4" w:space="0" w:color="auto"/>
              <w:left w:val="nil"/>
              <w:bottom w:val="single" w:sz="4" w:space="0" w:color="auto"/>
              <w:right w:val="single" w:sz="4" w:space="0" w:color="auto"/>
            </w:tcBorders>
            <w:noWrap/>
            <w:vAlign w:val="bottom"/>
          </w:tcPr>
          <w:p w14:paraId="60093496" w14:textId="77777777" w:rsidR="008A7C5D" w:rsidRPr="00241725" w:rsidRDefault="008A7C5D" w:rsidP="00C978D5">
            <w:pPr>
              <w:widowControl/>
              <w:snapToGrid w:val="0"/>
              <w:jc w:val="center"/>
              <w:rPr>
                <w:rFonts w:ascii="新宋体" w:hAnsi="新宋体"/>
                <w:color w:val="000000"/>
                <w:kern w:val="0"/>
                <w:sz w:val="28"/>
                <w:szCs w:val="28"/>
              </w:rPr>
            </w:pPr>
          </w:p>
        </w:tc>
        <w:tc>
          <w:tcPr>
            <w:tcW w:w="1940" w:type="dxa"/>
            <w:tcBorders>
              <w:top w:val="single" w:sz="4" w:space="0" w:color="auto"/>
              <w:left w:val="nil"/>
              <w:bottom w:val="single" w:sz="4" w:space="0" w:color="auto"/>
              <w:right w:val="single" w:sz="4" w:space="0" w:color="auto"/>
            </w:tcBorders>
            <w:noWrap/>
            <w:vAlign w:val="bottom"/>
          </w:tcPr>
          <w:p w14:paraId="5C333FF9" w14:textId="77777777" w:rsidR="008A7C5D" w:rsidRPr="00241725" w:rsidRDefault="008A7C5D" w:rsidP="00C978D5">
            <w:pPr>
              <w:widowControl/>
              <w:snapToGrid w:val="0"/>
              <w:jc w:val="center"/>
              <w:rPr>
                <w:rFonts w:ascii="新宋体" w:hAnsi="新宋体"/>
                <w:color w:val="000000"/>
                <w:kern w:val="0"/>
                <w:sz w:val="28"/>
                <w:szCs w:val="28"/>
              </w:rPr>
            </w:pPr>
          </w:p>
        </w:tc>
      </w:tr>
    </w:tbl>
    <w:p w14:paraId="61A6B1F1" w14:textId="77777777" w:rsidR="008A7C5D" w:rsidRPr="00241725" w:rsidRDefault="008A7C5D" w:rsidP="008A7C5D">
      <w:pPr>
        <w:rPr>
          <w:rFonts w:ascii="新宋体" w:hAnsi="新宋体"/>
        </w:rPr>
      </w:pPr>
    </w:p>
    <w:sectPr w:rsidR="008A7C5D" w:rsidRPr="00241725" w:rsidSect="00A60D01">
      <w:footerReference w:type="default" r:id="rId9"/>
      <w:pgSz w:w="16838" w:h="11906" w:orient="landscape"/>
      <w:pgMar w:top="1644" w:right="2211" w:bottom="2211" w:left="187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A67D" w14:textId="77777777" w:rsidR="00B11C6B" w:rsidRDefault="00B11C6B" w:rsidP="000F4720">
      <w:r>
        <w:separator/>
      </w:r>
    </w:p>
  </w:endnote>
  <w:endnote w:type="continuationSeparator" w:id="0">
    <w:p w14:paraId="3A063217" w14:textId="77777777" w:rsidR="00B11C6B" w:rsidRDefault="00B11C6B" w:rsidP="000F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方正楷体简体">
    <w:altName w:val="微软雅黑"/>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C6AB" w14:textId="77777777" w:rsidR="008A7C5D" w:rsidRDefault="008A7C5D">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200B8B54" w14:textId="77777777" w:rsidR="008A7C5D" w:rsidRDefault="008A7C5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E74A" w14:textId="77777777" w:rsidR="008A7C5D" w:rsidRDefault="008A7C5D">
    <w:pPr>
      <w:pStyle w:val="a6"/>
      <w:framePr w:wrap="around" w:vAnchor="text" w:hAnchor="margin" w:xAlign="outside" w:y="1"/>
      <w:rPr>
        <w:rStyle w:val="a9"/>
        <w:rFonts w:ascii="仿宋_GB2312"/>
        <w:sz w:val="30"/>
        <w:szCs w:val="30"/>
      </w:rPr>
    </w:pPr>
    <w:r>
      <w:rPr>
        <w:rStyle w:val="a9"/>
        <w:rFonts w:ascii="仿宋_GB2312" w:hint="eastAsia"/>
        <w:sz w:val="30"/>
        <w:szCs w:val="30"/>
      </w:rPr>
      <w:t>—</w:t>
    </w:r>
    <w:r>
      <w:rPr>
        <w:rStyle w:val="a9"/>
        <w:rFonts w:ascii="仿宋_GB2312" w:hint="eastAsia"/>
        <w:sz w:val="30"/>
        <w:szCs w:val="30"/>
      </w:rPr>
      <w:t xml:space="preserve"> </w:t>
    </w:r>
    <w:r>
      <w:rPr>
        <w:rStyle w:val="a9"/>
        <w:rFonts w:ascii="仿宋_GB2312" w:hint="eastAsia"/>
        <w:sz w:val="30"/>
        <w:szCs w:val="30"/>
      </w:rPr>
      <w:fldChar w:fldCharType="begin"/>
    </w:r>
    <w:r>
      <w:rPr>
        <w:rStyle w:val="a9"/>
        <w:rFonts w:ascii="仿宋_GB2312" w:hint="eastAsia"/>
        <w:sz w:val="30"/>
        <w:szCs w:val="30"/>
      </w:rPr>
      <w:instrText xml:space="preserve"> PAGE </w:instrText>
    </w:r>
    <w:r>
      <w:rPr>
        <w:rStyle w:val="a9"/>
        <w:rFonts w:ascii="仿宋_GB2312" w:hint="eastAsia"/>
        <w:sz w:val="30"/>
        <w:szCs w:val="30"/>
      </w:rPr>
      <w:fldChar w:fldCharType="separate"/>
    </w:r>
    <w:r w:rsidR="00E472ED">
      <w:rPr>
        <w:rStyle w:val="a9"/>
        <w:rFonts w:ascii="仿宋_GB2312"/>
        <w:noProof/>
        <w:sz w:val="30"/>
        <w:szCs w:val="30"/>
      </w:rPr>
      <w:t>7</w:t>
    </w:r>
    <w:r>
      <w:rPr>
        <w:rStyle w:val="a9"/>
        <w:rFonts w:ascii="仿宋_GB2312" w:hint="eastAsia"/>
        <w:sz w:val="30"/>
        <w:szCs w:val="30"/>
      </w:rPr>
      <w:fldChar w:fldCharType="end"/>
    </w:r>
    <w:r>
      <w:rPr>
        <w:rStyle w:val="a9"/>
        <w:rFonts w:ascii="仿宋_GB2312" w:hint="eastAsia"/>
        <w:sz w:val="30"/>
        <w:szCs w:val="30"/>
      </w:rPr>
      <w:t xml:space="preserve"> </w:t>
    </w:r>
    <w:r>
      <w:rPr>
        <w:rStyle w:val="a9"/>
        <w:rFonts w:ascii="仿宋_GB2312" w:hint="eastAsia"/>
        <w:sz w:val="30"/>
        <w:szCs w:val="30"/>
      </w:rPr>
      <w:t>—</w:t>
    </w:r>
  </w:p>
  <w:p w14:paraId="1A5ABD27" w14:textId="77777777" w:rsidR="008A7C5D" w:rsidRDefault="008A7C5D">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E2BC" w14:textId="77777777" w:rsidR="008A7C5D" w:rsidRDefault="008A7C5D">
    <w:pPr>
      <w:pStyle w:val="a6"/>
      <w:framePr w:wrap="around" w:vAnchor="text" w:hAnchor="margin" w:xAlign="outside" w:y="1"/>
      <w:rPr>
        <w:rStyle w:val="a9"/>
        <w:rFonts w:ascii="仿宋_GB2312"/>
        <w:sz w:val="30"/>
        <w:szCs w:val="30"/>
      </w:rPr>
    </w:pPr>
    <w:r>
      <w:rPr>
        <w:rStyle w:val="a9"/>
        <w:rFonts w:ascii="仿宋_GB2312" w:hint="eastAsia"/>
        <w:sz w:val="30"/>
        <w:szCs w:val="30"/>
      </w:rPr>
      <w:t>—</w:t>
    </w:r>
    <w:r>
      <w:rPr>
        <w:rStyle w:val="a9"/>
        <w:rFonts w:ascii="仿宋_GB2312" w:hint="eastAsia"/>
        <w:sz w:val="30"/>
        <w:szCs w:val="30"/>
      </w:rPr>
      <w:t xml:space="preserve"> </w:t>
    </w:r>
    <w:r>
      <w:rPr>
        <w:rStyle w:val="a9"/>
        <w:rFonts w:ascii="仿宋_GB2312" w:hint="eastAsia"/>
        <w:sz w:val="30"/>
        <w:szCs w:val="30"/>
      </w:rPr>
      <w:fldChar w:fldCharType="begin"/>
    </w:r>
    <w:r>
      <w:rPr>
        <w:rStyle w:val="a9"/>
        <w:rFonts w:ascii="仿宋_GB2312" w:hint="eastAsia"/>
        <w:sz w:val="30"/>
        <w:szCs w:val="30"/>
      </w:rPr>
      <w:instrText xml:space="preserve"> PAGE </w:instrText>
    </w:r>
    <w:r>
      <w:rPr>
        <w:rStyle w:val="a9"/>
        <w:rFonts w:ascii="仿宋_GB2312" w:hint="eastAsia"/>
        <w:sz w:val="30"/>
        <w:szCs w:val="30"/>
      </w:rPr>
      <w:fldChar w:fldCharType="separate"/>
    </w:r>
    <w:r w:rsidR="00E472ED">
      <w:rPr>
        <w:rStyle w:val="a9"/>
        <w:rFonts w:ascii="仿宋_GB2312"/>
        <w:noProof/>
        <w:sz w:val="30"/>
        <w:szCs w:val="30"/>
      </w:rPr>
      <w:t>10</w:t>
    </w:r>
    <w:r>
      <w:rPr>
        <w:rStyle w:val="a9"/>
        <w:rFonts w:ascii="仿宋_GB2312" w:hint="eastAsia"/>
        <w:sz w:val="30"/>
        <w:szCs w:val="30"/>
      </w:rPr>
      <w:fldChar w:fldCharType="end"/>
    </w:r>
    <w:r>
      <w:rPr>
        <w:rStyle w:val="a9"/>
        <w:rFonts w:ascii="仿宋_GB2312" w:hint="eastAsia"/>
        <w:sz w:val="30"/>
        <w:szCs w:val="30"/>
      </w:rPr>
      <w:t xml:space="preserve"> </w:t>
    </w:r>
    <w:r>
      <w:rPr>
        <w:rStyle w:val="a9"/>
        <w:rFonts w:ascii="仿宋_GB2312" w:hint="eastAsia"/>
        <w:sz w:val="30"/>
        <w:szCs w:val="30"/>
      </w:rPr>
      <w:t>—</w:t>
    </w:r>
  </w:p>
  <w:p w14:paraId="59773B7C" w14:textId="77777777" w:rsidR="008A7C5D" w:rsidRDefault="008A7C5D">
    <w:pPr>
      <w:pStyle w:val="a6"/>
      <w:wordWrap w:val="0"/>
      <w:ind w:right="360" w:firstLine="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F90DA" w14:textId="77777777" w:rsidR="00B11C6B" w:rsidRDefault="00B11C6B" w:rsidP="000F4720">
      <w:r>
        <w:separator/>
      </w:r>
    </w:p>
  </w:footnote>
  <w:footnote w:type="continuationSeparator" w:id="0">
    <w:p w14:paraId="6FEAD16D" w14:textId="77777777" w:rsidR="00B11C6B" w:rsidRDefault="00B11C6B" w:rsidP="000F4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EC77D5"/>
    <w:multiLevelType w:val="singleLevel"/>
    <w:tmpl w:val="94EC77D5"/>
    <w:lvl w:ilvl="0">
      <w:start w:val="3"/>
      <w:numFmt w:val="chineseCounting"/>
      <w:suff w:val="nothing"/>
      <w:lvlText w:val="%1、"/>
      <w:lvlJc w:val="left"/>
      <w:rPr>
        <w:rFonts w:hint="eastAsia"/>
      </w:rPr>
    </w:lvl>
  </w:abstractNum>
  <w:abstractNum w:abstractNumId="1">
    <w:nsid w:val="FBA0FFC1"/>
    <w:multiLevelType w:val="singleLevel"/>
    <w:tmpl w:val="FBA0FFC1"/>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MDI4OTUwOWE1ZDUxZGZlYzhmMTgwMjdjY2VkYzIifQ=="/>
  </w:docVars>
  <w:rsids>
    <w:rsidRoot w:val="00A46F68"/>
    <w:rsid w:val="00024573"/>
    <w:rsid w:val="00070760"/>
    <w:rsid w:val="000B6D2E"/>
    <w:rsid w:val="000F26CD"/>
    <w:rsid w:val="000F4720"/>
    <w:rsid w:val="00141CF8"/>
    <w:rsid w:val="001553CC"/>
    <w:rsid w:val="00171CF7"/>
    <w:rsid w:val="001A09F0"/>
    <w:rsid w:val="00213CE1"/>
    <w:rsid w:val="00222D29"/>
    <w:rsid w:val="00241725"/>
    <w:rsid w:val="00291991"/>
    <w:rsid w:val="0033772B"/>
    <w:rsid w:val="003877B1"/>
    <w:rsid w:val="003A3E6D"/>
    <w:rsid w:val="003B628F"/>
    <w:rsid w:val="003F3A36"/>
    <w:rsid w:val="00435522"/>
    <w:rsid w:val="004525AB"/>
    <w:rsid w:val="004D550A"/>
    <w:rsid w:val="005217AA"/>
    <w:rsid w:val="00581775"/>
    <w:rsid w:val="005A572E"/>
    <w:rsid w:val="0066183E"/>
    <w:rsid w:val="006634AD"/>
    <w:rsid w:val="00675A7F"/>
    <w:rsid w:val="006810DA"/>
    <w:rsid w:val="006942F0"/>
    <w:rsid w:val="006C2C8D"/>
    <w:rsid w:val="00712198"/>
    <w:rsid w:val="007707DA"/>
    <w:rsid w:val="0079073A"/>
    <w:rsid w:val="007D36BD"/>
    <w:rsid w:val="008319CF"/>
    <w:rsid w:val="008440FB"/>
    <w:rsid w:val="008A7C5D"/>
    <w:rsid w:val="008D49E4"/>
    <w:rsid w:val="008E6698"/>
    <w:rsid w:val="009210E1"/>
    <w:rsid w:val="0092539E"/>
    <w:rsid w:val="0094053F"/>
    <w:rsid w:val="00946E63"/>
    <w:rsid w:val="009601C7"/>
    <w:rsid w:val="009D2A29"/>
    <w:rsid w:val="00A46F68"/>
    <w:rsid w:val="00A60D01"/>
    <w:rsid w:val="00A76DD3"/>
    <w:rsid w:val="00A82044"/>
    <w:rsid w:val="00AC64C5"/>
    <w:rsid w:val="00B11C6B"/>
    <w:rsid w:val="00B519AA"/>
    <w:rsid w:val="00B74BC0"/>
    <w:rsid w:val="00BE0403"/>
    <w:rsid w:val="00C23BDC"/>
    <w:rsid w:val="00C828FF"/>
    <w:rsid w:val="00C8556D"/>
    <w:rsid w:val="00C85E53"/>
    <w:rsid w:val="00CA24DB"/>
    <w:rsid w:val="00CC2B9F"/>
    <w:rsid w:val="00D170CA"/>
    <w:rsid w:val="00D17D24"/>
    <w:rsid w:val="00D26E80"/>
    <w:rsid w:val="00D32E1F"/>
    <w:rsid w:val="00D40F9B"/>
    <w:rsid w:val="00DD4664"/>
    <w:rsid w:val="00DE2216"/>
    <w:rsid w:val="00E472ED"/>
    <w:rsid w:val="00E913B8"/>
    <w:rsid w:val="00EC2CDF"/>
    <w:rsid w:val="00EE064A"/>
    <w:rsid w:val="00F56DAA"/>
    <w:rsid w:val="00FB587B"/>
    <w:rsid w:val="00FB7557"/>
    <w:rsid w:val="00FE23F2"/>
    <w:rsid w:val="19A67B15"/>
    <w:rsid w:val="1EB07DF5"/>
    <w:rsid w:val="2F3C580B"/>
    <w:rsid w:val="39D65DA0"/>
    <w:rsid w:val="3D9B4F0B"/>
    <w:rsid w:val="69D114B4"/>
    <w:rsid w:val="6A382988"/>
    <w:rsid w:val="73E6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B337D"/>
  <w15:docId w15:val="{CF942E45-69CB-4B5E-AA65-A4824DE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header"/>
    <w:basedOn w:val="a"/>
    <w:link w:val="Char"/>
    <w:rsid w:val="000F4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F4720"/>
    <w:rPr>
      <w:rFonts w:asciiTheme="minorHAnsi" w:eastAsiaTheme="minorEastAsia" w:hAnsiTheme="minorHAnsi" w:cstheme="minorBidi"/>
      <w:kern w:val="2"/>
      <w:sz w:val="18"/>
      <w:szCs w:val="18"/>
    </w:rPr>
  </w:style>
  <w:style w:type="paragraph" w:styleId="a6">
    <w:name w:val="footer"/>
    <w:basedOn w:val="a"/>
    <w:link w:val="Char0"/>
    <w:qFormat/>
    <w:rsid w:val="000F4720"/>
    <w:pPr>
      <w:tabs>
        <w:tab w:val="center" w:pos="4153"/>
        <w:tab w:val="right" w:pos="8306"/>
      </w:tabs>
      <w:snapToGrid w:val="0"/>
      <w:jc w:val="left"/>
    </w:pPr>
    <w:rPr>
      <w:sz w:val="18"/>
      <w:szCs w:val="18"/>
    </w:rPr>
  </w:style>
  <w:style w:type="character" w:customStyle="1" w:styleId="Char0">
    <w:name w:val="页脚 Char"/>
    <w:basedOn w:val="a0"/>
    <w:link w:val="a6"/>
    <w:rsid w:val="000F4720"/>
    <w:rPr>
      <w:rFonts w:asciiTheme="minorHAnsi" w:eastAsiaTheme="minorEastAsia" w:hAnsiTheme="minorHAnsi" w:cstheme="minorBidi"/>
      <w:kern w:val="2"/>
      <w:sz w:val="18"/>
      <w:szCs w:val="18"/>
    </w:rPr>
  </w:style>
  <w:style w:type="paragraph" w:customStyle="1" w:styleId="one-p">
    <w:name w:val="one-p"/>
    <w:basedOn w:val="a"/>
    <w:rsid w:val="00C23BDC"/>
    <w:pPr>
      <w:widowControl/>
      <w:spacing w:before="100" w:beforeAutospacing="1" w:after="100" w:afterAutospacing="1"/>
      <w:jc w:val="left"/>
    </w:pPr>
    <w:rPr>
      <w:rFonts w:ascii="宋体" w:eastAsia="宋体" w:hAnsi="宋体" w:cs="宋体"/>
      <w:kern w:val="0"/>
      <w:sz w:val="24"/>
    </w:rPr>
  </w:style>
  <w:style w:type="paragraph" w:customStyle="1" w:styleId="Char1">
    <w:name w:val="Char"/>
    <w:basedOn w:val="a"/>
    <w:rsid w:val="003A3E6D"/>
    <w:rPr>
      <w:rFonts w:ascii="Times New Roman" w:eastAsia="仿宋_GB2312" w:hAnsi="Times New Roman" w:cs="Times New Roman"/>
      <w:sz w:val="32"/>
      <w:szCs w:val="32"/>
    </w:rPr>
  </w:style>
  <w:style w:type="character" w:styleId="a7">
    <w:name w:val="Hyperlink"/>
    <w:basedOn w:val="a0"/>
    <w:rsid w:val="00AC64C5"/>
    <w:rPr>
      <w:color w:val="0563C1" w:themeColor="hyperlink"/>
      <w:u w:val="single"/>
    </w:rPr>
  </w:style>
  <w:style w:type="paragraph" w:styleId="a8">
    <w:name w:val="Date"/>
    <w:basedOn w:val="a"/>
    <w:next w:val="a"/>
    <w:link w:val="Char2"/>
    <w:rsid w:val="008A7C5D"/>
    <w:pPr>
      <w:ind w:leftChars="2500" w:left="100"/>
    </w:pPr>
  </w:style>
  <w:style w:type="character" w:customStyle="1" w:styleId="Char2">
    <w:name w:val="日期 Char"/>
    <w:basedOn w:val="a0"/>
    <w:link w:val="a8"/>
    <w:rsid w:val="008A7C5D"/>
    <w:rPr>
      <w:rFonts w:asciiTheme="minorHAnsi" w:eastAsiaTheme="minorEastAsia" w:hAnsiTheme="minorHAnsi" w:cstheme="minorBidi"/>
      <w:kern w:val="2"/>
      <w:sz w:val="21"/>
      <w:szCs w:val="24"/>
    </w:rPr>
  </w:style>
  <w:style w:type="character" w:styleId="a9">
    <w:name w:val="page number"/>
    <w:basedOn w:val="a0"/>
    <w:rsid w:val="008A7C5D"/>
  </w:style>
  <w:style w:type="paragraph" w:styleId="aa">
    <w:name w:val="Balloon Text"/>
    <w:basedOn w:val="a"/>
    <w:link w:val="Char3"/>
    <w:semiHidden/>
    <w:unhideWhenUsed/>
    <w:rsid w:val="000F26CD"/>
    <w:rPr>
      <w:sz w:val="18"/>
      <w:szCs w:val="18"/>
    </w:rPr>
  </w:style>
  <w:style w:type="character" w:customStyle="1" w:styleId="Char3">
    <w:name w:val="批注框文本 Char"/>
    <w:basedOn w:val="a0"/>
    <w:link w:val="aa"/>
    <w:semiHidden/>
    <w:rsid w:val="000F26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86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王平岗</cp:lastModifiedBy>
  <cp:revision>47</cp:revision>
  <cp:lastPrinted>2023-03-27T03:03:00Z</cp:lastPrinted>
  <dcterms:created xsi:type="dcterms:W3CDTF">2023-03-14T07:20:00Z</dcterms:created>
  <dcterms:modified xsi:type="dcterms:W3CDTF">2023-03-28T02:03:00Z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631C9B16008B402BBAAE037D618B28F1</vt:lpwstr>
  </property>
</Properties>
</file>